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72F58" w14:textId="16092394" w:rsidR="00EC1F48" w:rsidRPr="000E11E8" w:rsidRDefault="00EF2C51" w:rsidP="00334619">
      <w:pPr>
        <w:jc w:val="center"/>
        <w:rPr>
          <w:rFonts w:ascii="Times New Roman" w:hAnsi="Times New Roman"/>
          <w:b/>
          <w:sz w:val="24"/>
          <w:szCs w:val="24"/>
        </w:rPr>
      </w:pPr>
      <w:r w:rsidRPr="000E11E8">
        <w:rPr>
          <w:rFonts w:ascii="Times New Roman" w:hAnsi="Times New Roman"/>
          <w:sz w:val="24"/>
          <w:szCs w:val="24"/>
        </w:rPr>
        <w:t xml:space="preserve"> </w:t>
      </w:r>
      <w:r w:rsidR="00EC1F48" w:rsidRPr="000E11E8">
        <w:rPr>
          <w:rFonts w:ascii="Times New Roman" w:hAnsi="Times New Roman"/>
          <w:b/>
          <w:sz w:val="24"/>
          <w:szCs w:val="24"/>
        </w:rPr>
        <w:t>Waterford Township Supervisors</w:t>
      </w:r>
    </w:p>
    <w:p w14:paraId="309FF300" w14:textId="58D3EC90" w:rsidR="00EC1F48" w:rsidRPr="000E11E8" w:rsidRDefault="00EC1F48" w:rsidP="00334619">
      <w:pPr>
        <w:jc w:val="center"/>
        <w:rPr>
          <w:rFonts w:ascii="Times New Roman" w:hAnsi="Times New Roman"/>
          <w:b/>
          <w:sz w:val="24"/>
          <w:szCs w:val="24"/>
        </w:rPr>
      </w:pPr>
      <w:r w:rsidRPr="000E11E8">
        <w:rPr>
          <w:rFonts w:ascii="Times New Roman" w:hAnsi="Times New Roman"/>
          <w:b/>
          <w:sz w:val="24"/>
          <w:szCs w:val="24"/>
        </w:rPr>
        <w:t>Regular Business Meeting</w:t>
      </w:r>
    </w:p>
    <w:p w14:paraId="033A0B0A" w14:textId="50DB646C" w:rsidR="00EC1F48" w:rsidRPr="000E11E8" w:rsidRDefault="00C54BD9" w:rsidP="00334619">
      <w:pPr>
        <w:jc w:val="center"/>
        <w:rPr>
          <w:rFonts w:ascii="Times New Roman" w:hAnsi="Times New Roman"/>
          <w:b/>
          <w:sz w:val="24"/>
          <w:szCs w:val="24"/>
        </w:rPr>
      </w:pPr>
      <w:r w:rsidRPr="000E11E8">
        <w:rPr>
          <w:rFonts w:ascii="Times New Roman" w:hAnsi="Times New Roman"/>
          <w:b/>
          <w:sz w:val="24"/>
          <w:szCs w:val="24"/>
        </w:rPr>
        <w:t>Wednesday</w:t>
      </w:r>
      <w:r w:rsidR="00D46698" w:rsidRPr="000E11E8">
        <w:rPr>
          <w:rFonts w:ascii="Times New Roman" w:hAnsi="Times New Roman"/>
          <w:b/>
          <w:sz w:val="24"/>
          <w:szCs w:val="24"/>
        </w:rPr>
        <w:t xml:space="preserve">, </w:t>
      </w:r>
      <w:r w:rsidR="008357B4">
        <w:rPr>
          <w:rFonts w:ascii="Times New Roman" w:hAnsi="Times New Roman"/>
          <w:b/>
          <w:sz w:val="24"/>
          <w:szCs w:val="24"/>
        </w:rPr>
        <w:t>December 16</w:t>
      </w:r>
      <w:r w:rsidR="00B64B64" w:rsidRPr="000E11E8">
        <w:rPr>
          <w:rFonts w:ascii="Times New Roman" w:hAnsi="Times New Roman"/>
          <w:b/>
          <w:sz w:val="24"/>
          <w:szCs w:val="24"/>
        </w:rPr>
        <w:t>, 2020</w:t>
      </w:r>
    </w:p>
    <w:p w14:paraId="64C62F69" w14:textId="26880718" w:rsidR="00EC1F48" w:rsidRPr="000E11E8" w:rsidRDefault="00EC1F48" w:rsidP="00334619">
      <w:pPr>
        <w:jc w:val="center"/>
        <w:rPr>
          <w:rFonts w:ascii="Times New Roman" w:hAnsi="Times New Roman"/>
          <w:sz w:val="24"/>
          <w:szCs w:val="24"/>
        </w:rPr>
      </w:pPr>
    </w:p>
    <w:p w14:paraId="14FE7BC3" w14:textId="77777777" w:rsidR="00D3479B" w:rsidRDefault="00EC1F48" w:rsidP="00C352DA">
      <w:pPr>
        <w:tabs>
          <w:tab w:val="left" w:pos="6750"/>
        </w:tabs>
        <w:rPr>
          <w:rFonts w:ascii="Times New Roman" w:hAnsi="Times New Roman"/>
          <w:sz w:val="24"/>
          <w:szCs w:val="24"/>
        </w:rPr>
      </w:pPr>
      <w:r w:rsidRPr="000E11E8">
        <w:rPr>
          <w:rFonts w:ascii="Times New Roman" w:hAnsi="Times New Roman"/>
          <w:sz w:val="24"/>
          <w:szCs w:val="24"/>
        </w:rPr>
        <w:t xml:space="preserve">The regular meeting of the Board of Supervisors </w:t>
      </w:r>
      <w:r w:rsidR="00BC0E92" w:rsidRPr="000E11E8">
        <w:rPr>
          <w:rFonts w:ascii="Times New Roman" w:hAnsi="Times New Roman"/>
          <w:sz w:val="24"/>
          <w:szCs w:val="24"/>
        </w:rPr>
        <w:t xml:space="preserve">was </w:t>
      </w:r>
      <w:r w:rsidR="005D36A5" w:rsidRPr="000E11E8">
        <w:rPr>
          <w:rFonts w:ascii="Times New Roman" w:hAnsi="Times New Roman"/>
          <w:sz w:val="24"/>
          <w:szCs w:val="24"/>
        </w:rPr>
        <w:t>called to order by</w:t>
      </w:r>
      <w:r w:rsidR="00D3479B">
        <w:rPr>
          <w:rFonts w:ascii="Times New Roman" w:hAnsi="Times New Roman"/>
          <w:sz w:val="24"/>
          <w:szCs w:val="24"/>
        </w:rPr>
        <w:t xml:space="preserve"> </w:t>
      </w:r>
      <w:r w:rsidR="003465A9" w:rsidRPr="000E11E8">
        <w:rPr>
          <w:rFonts w:ascii="Times New Roman" w:hAnsi="Times New Roman"/>
          <w:sz w:val="24"/>
          <w:szCs w:val="24"/>
        </w:rPr>
        <w:t xml:space="preserve">Chairman </w:t>
      </w:r>
      <w:r w:rsidR="00B64B64" w:rsidRPr="000E11E8">
        <w:rPr>
          <w:rFonts w:ascii="Times New Roman" w:hAnsi="Times New Roman"/>
          <w:sz w:val="24"/>
          <w:szCs w:val="24"/>
        </w:rPr>
        <w:t>Kondzielski</w:t>
      </w:r>
      <w:r w:rsidR="005B3A74" w:rsidRPr="000E11E8">
        <w:rPr>
          <w:rFonts w:ascii="Times New Roman" w:hAnsi="Times New Roman"/>
          <w:sz w:val="24"/>
          <w:szCs w:val="24"/>
        </w:rPr>
        <w:t xml:space="preserve"> at</w:t>
      </w:r>
    </w:p>
    <w:p w14:paraId="2215B281" w14:textId="56615763" w:rsidR="00EC1F48" w:rsidRPr="000E11E8" w:rsidRDefault="005B3A74" w:rsidP="00C352DA">
      <w:pPr>
        <w:tabs>
          <w:tab w:val="left" w:pos="6750"/>
        </w:tabs>
        <w:rPr>
          <w:rFonts w:ascii="Times New Roman" w:hAnsi="Times New Roman"/>
          <w:sz w:val="24"/>
          <w:szCs w:val="24"/>
        </w:rPr>
      </w:pPr>
      <w:r w:rsidRPr="000E11E8">
        <w:rPr>
          <w:rFonts w:ascii="Times New Roman" w:hAnsi="Times New Roman"/>
          <w:sz w:val="24"/>
          <w:szCs w:val="24"/>
        </w:rPr>
        <w:t>7:00</w:t>
      </w:r>
      <w:r w:rsidR="00F70CC8" w:rsidRPr="000E11E8">
        <w:rPr>
          <w:rFonts w:ascii="Times New Roman" w:hAnsi="Times New Roman"/>
          <w:sz w:val="24"/>
          <w:szCs w:val="24"/>
        </w:rPr>
        <w:t xml:space="preserve"> </w:t>
      </w:r>
      <w:r w:rsidR="00EC1F48" w:rsidRPr="000E11E8">
        <w:rPr>
          <w:rFonts w:ascii="Times New Roman" w:hAnsi="Times New Roman"/>
          <w:sz w:val="24"/>
          <w:szCs w:val="24"/>
        </w:rPr>
        <w:t xml:space="preserve">p.m. at the </w:t>
      </w:r>
      <w:r w:rsidR="00FF6E41" w:rsidRPr="000E11E8">
        <w:rPr>
          <w:rFonts w:ascii="Times New Roman" w:hAnsi="Times New Roman"/>
          <w:sz w:val="24"/>
          <w:szCs w:val="24"/>
        </w:rPr>
        <w:t xml:space="preserve">Waterford </w:t>
      </w:r>
      <w:r w:rsidR="00EC1F48" w:rsidRPr="000E11E8">
        <w:rPr>
          <w:rFonts w:ascii="Times New Roman" w:hAnsi="Times New Roman"/>
          <w:sz w:val="24"/>
          <w:szCs w:val="24"/>
        </w:rPr>
        <w:t>Township Municipal Building</w:t>
      </w:r>
      <w:r w:rsidR="005D36A5" w:rsidRPr="000E11E8">
        <w:rPr>
          <w:rFonts w:ascii="Times New Roman" w:hAnsi="Times New Roman"/>
          <w:sz w:val="24"/>
          <w:szCs w:val="24"/>
        </w:rPr>
        <w:t>, followed by</w:t>
      </w:r>
      <w:r w:rsidR="005C51B1">
        <w:rPr>
          <w:rFonts w:ascii="Times New Roman" w:hAnsi="Times New Roman"/>
          <w:sz w:val="24"/>
          <w:szCs w:val="24"/>
        </w:rPr>
        <w:t xml:space="preserve"> </w:t>
      </w:r>
      <w:r w:rsidR="005D36A5" w:rsidRPr="000E11E8">
        <w:rPr>
          <w:rFonts w:ascii="Times New Roman" w:hAnsi="Times New Roman"/>
          <w:sz w:val="24"/>
          <w:szCs w:val="24"/>
        </w:rPr>
        <w:t>t</w:t>
      </w:r>
      <w:r w:rsidR="00EC1F48" w:rsidRPr="000E11E8">
        <w:rPr>
          <w:rFonts w:ascii="Times New Roman" w:hAnsi="Times New Roman"/>
          <w:sz w:val="24"/>
          <w:szCs w:val="24"/>
        </w:rPr>
        <w:t>he Pledge of Allegiance.</w:t>
      </w:r>
    </w:p>
    <w:p w14:paraId="356DC3CC" w14:textId="7624F60E" w:rsidR="00EC1F48" w:rsidRPr="000E11E8" w:rsidRDefault="00EC1F48" w:rsidP="00C352DA">
      <w:pPr>
        <w:tabs>
          <w:tab w:val="left" w:pos="6750"/>
        </w:tabs>
        <w:rPr>
          <w:rFonts w:ascii="Times New Roman" w:hAnsi="Times New Roman"/>
          <w:sz w:val="24"/>
          <w:szCs w:val="24"/>
        </w:rPr>
      </w:pPr>
    </w:p>
    <w:p w14:paraId="659F2EB4" w14:textId="06E6A674" w:rsidR="00456885" w:rsidRPr="00841484" w:rsidRDefault="003465A9" w:rsidP="00AD21EE">
      <w:pPr>
        <w:tabs>
          <w:tab w:val="left" w:pos="6750"/>
        </w:tabs>
        <w:ind w:left="0" w:firstLine="0"/>
        <w:rPr>
          <w:rFonts w:ascii="Times New Roman" w:hAnsi="Times New Roman"/>
          <w:sz w:val="24"/>
          <w:szCs w:val="24"/>
        </w:rPr>
      </w:pPr>
      <w:r w:rsidRPr="000E11E8">
        <w:rPr>
          <w:rFonts w:ascii="Times New Roman" w:hAnsi="Times New Roman"/>
          <w:sz w:val="24"/>
          <w:szCs w:val="24"/>
        </w:rPr>
        <w:t xml:space="preserve">Chairman </w:t>
      </w:r>
      <w:r w:rsidR="00B64B64" w:rsidRPr="000E11E8">
        <w:rPr>
          <w:rFonts w:ascii="Times New Roman" w:hAnsi="Times New Roman"/>
          <w:sz w:val="24"/>
          <w:szCs w:val="24"/>
        </w:rPr>
        <w:t>Kondzielski</w:t>
      </w:r>
      <w:r w:rsidR="00EC1F48" w:rsidRPr="000E11E8">
        <w:rPr>
          <w:rFonts w:ascii="Times New Roman" w:hAnsi="Times New Roman"/>
          <w:sz w:val="24"/>
          <w:szCs w:val="24"/>
        </w:rPr>
        <w:t xml:space="preserve"> </w:t>
      </w:r>
      <w:r w:rsidR="007D492B" w:rsidRPr="000E11E8">
        <w:rPr>
          <w:rFonts w:ascii="Times New Roman" w:hAnsi="Times New Roman"/>
          <w:sz w:val="24"/>
          <w:szCs w:val="24"/>
        </w:rPr>
        <w:t xml:space="preserve">presided over the meeting with </w:t>
      </w:r>
      <w:r w:rsidR="008F5323">
        <w:rPr>
          <w:rFonts w:ascii="Times New Roman" w:hAnsi="Times New Roman"/>
          <w:sz w:val="24"/>
          <w:szCs w:val="24"/>
        </w:rPr>
        <w:t>s</w:t>
      </w:r>
      <w:r w:rsidR="005B3A74" w:rsidRPr="000E11E8">
        <w:rPr>
          <w:rFonts w:ascii="Times New Roman" w:hAnsi="Times New Roman"/>
          <w:sz w:val="24"/>
          <w:szCs w:val="24"/>
        </w:rPr>
        <w:t>upervisor</w:t>
      </w:r>
      <w:r w:rsidR="008357B4">
        <w:rPr>
          <w:rFonts w:ascii="Times New Roman" w:hAnsi="Times New Roman"/>
          <w:sz w:val="24"/>
          <w:szCs w:val="24"/>
        </w:rPr>
        <w:t xml:space="preserve"> </w:t>
      </w:r>
      <w:r w:rsidR="00C704F2" w:rsidRPr="000E11E8">
        <w:rPr>
          <w:rFonts w:ascii="Times New Roman" w:hAnsi="Times New Roman"/>
          <w:sz w:val="24"/>
          <w:szCs w:val="24"/>
        </w:rPr>
        <w:t>Senger</w:t>
      </w:r>
      <w:r w:rsidR="00841484">
        <w:rPr>
          <w:rFonts w:ascii="Times New Roman" w:hAnsi="Times New Roman"/>
          <w:sz w:val="24"/>
          <w:szCs w:val="24"/>
        </w:rPr>
        <w:t xml:space="preserve"> </w:t>
      </w:r>
      <w:r w:rsidR="00C704F2" w:rsidRPr="000E11E8">
        <w:rPr>
          <w:rFonts w:ascii="Times New Roman" w:hAnsi="Times New Roman"/>
          <w:sz w:val="24"/>
          <w:szCs w:val="24"/>
        </w:rPr>
        <w:t>present</w:t>
      </w:r>
      <w:r w:rsidR="00B64B64" w:rsidRPr="000E11E8">
        <w:rPr>
          <w:rFonts w:ascii="Times New Roman" w:hAnsi="Times New Roman"/>
          <w:sz w:val="24"/>
          <w:szCs w:val="24"/>
        </w:rPr>
        <w:t xml:space="preserve">, as well </w:t>
      </w:r>
      <w:r w:rsidR="00043C8B" w:rsidRPr="000E11E8">
        <w:rPr>
          <w:rFonts w:ascii="Times New Roman" w:hAnsi="Times New Roman"/>
          <w:sz w:val="24"/>
          <w:szCs w:val="24"/>
        </w:rPr>
        <w:t>Sec’y/</w:t>
      </w:r>
      <w:r w:rsidR="000D3E0C" w:rsidRPr="000E11E8">
        <w:rPr>
          <w:rFonts w:ascii="Times New Roman" w:hAnsi="Times New Roman"/>
          <w:sz w:val="24"/>
          <w:szCs w:val="24"/>
        </w:rPr>
        <w:t>Treas</w:t>
      </w:r>
      <w:r w:rsidR="00043C8B" w:rsidRPr="000E11E8">
        <w:rPr>
          <w:rFonts w:ascii="Times New Roman" w:hAnsi="Times New Roman"/>
          <w:sz w:val="24"/>
          <w:szCs w:val="24"/>
        </w:rPr>
        <w:t>.</w:t>
      </w:r>
      <w:r w:rsidR="000D3E0C" w:rsidRPr="000E11E8">
        <w:rPr>
          <w:rFonts w:ascii="Times New Roman" w:hAnsi="Times New Roman"/>
          <w:sz w:val="24"/>
          <w:szCs w:val="24"/>
        </w:rPr>
        <w:t xml:space="preserve"> Sharon</w:t>
      </w:r>
      <w:r w:rsidR="009044D0" w:rsidRPr="000E11E8">
        <w:rPr>
          <w:rFonts w:ascii="Times New Roman" w:hAnsi="Times New Roman"/>
          <w:sz w:val="24"/>
          <w:szCs w:val="24"/>
        </w:rPr>
        <w:t xml:space="preserve"> </w:t>
      </w:r>
      <w:r w:rsidR="00883792" w:rsidRPr="000E11E8">
        <w:rPr>
          <w:rFonts w:ascii="Times New Roman" w:hAnsi="Times New Roman"/>
          <w:sz w:val="24"/>
          <w:szCs w:val="24"/>
        </w:rPr>
        <w:t>R</w:t>
      </w:r>
      <w:r w:rsidR="000D3E0C" w:rsidRPr="000E11E8">
        <w:rPr>
          <w:rFonts w:ascii="Times New Roman" w:hAnsi="Times New Roman"/>
          <w:sz w:val="24"/>
          <w:szCs w:val="24"/>
        </w:rPr>
        <w:t xml:space="preserve">isjan, </w:t>
      </w:r>
      <w:r w:rsidR="006E5DD7" w:rsidRPr="000E11E8">
        <w:rPr>
          <w:rFonts w:ascii="Times New Roman" w:hAnsi="Times New Roman"/>
          <w:sz w:val="24"/>
          <w:szCs w:val="24"/>
        </w:rPr>
        <w:t xml:space="preserve">Z.O. </w:t>
      </w:r>
      <w:r w:rsidR="00B64B64" w:rsidRPr="000E11E8">
        <w:rPr>
          <w:rFonts w:ascii="Times New Roman" w:hAnsi="Times New Roman"/>
          <w:sz w:val="24"/>
          <w:szCs w:val="24"/>
        </w:rPr>
        <w:t>Lee</w:t>
      </w:r>
      <w:r w:rsidR="009864C7">
        <w:rPr>
          <w:rFonts w:ascii="Times New Roman" w:hAnsi="Times New Roman"/>
          <w:sz w:val="24"/>
          <w:szCs w:val="24"/>
        </w:rPr>
        <w:t>a</w:t>
      </w:r>
      <w:r w:rsidR="00B64B64" w:rsidRPr="000E11E8">
        <w:rPr>
          <w:rFonts w:ascii="Times New Roman" w:hAnsi="Times New Roman"/>
          <w:sz w:val="24"/>
          <w:szCs w:val="24"/>
        </w:rPr>
        <w:t>nn</w:t>
      </w:r>
      <w:r w:rsidR="00841484">
        <w:rPr>
          <w:rFonts w:ascii="Times New Roman" w:hAnsi="Times New Roman"/>
          <w:sz w:val="24"/>
          <w:szCs w:val="24"/>
        </w:rPr>
        <w:t xml:space="preserve"> </w:t>
      </w:r>
      <w:r w:rsidR="009044D0" w:rsidRPr="000E11E8">
        <w:rPr>
          <w:rFonts w:ascii="Times New Roman" w:hAnsi="Times New Roman"/>
          <w:sz w:val="24"/>
          <w:szCs w:val="24"/>
        </w:rPr>
        <w:t>O</w:t>
      </w:r>
      <w:r w:rsidR="00B64B64" w:rsidRPr="000E11E8">
        <w:rPr>
          <w:rFonts w:ascii="Times New Roman" w:hAnsi="Times New Roman"/>
          <w:sz w:val="24"/>
          <w:szCs w:val="24"/>
        </w:rPr>
        <w:t>rmsbee</w:t>
      </w:r>
      <w:r w:rsidR="001370BC" w:rsidRPr="000E11E8">
        <w:rPr>
          <w:rFonts w:ascii="Times New Roman" w:hAnsi="Times New Roman"/>
          <w:sz w:val="24"/>
          <w:szCs w:val="24"/>
        </w:rPr>
        <w:t xml:space="preserve">, </w:t>
      </w:r>
      <w:r w:rsidR="009864C7">
        <w:rPr>
          <w:rFonts w:ascii="Times New Roman" w:hAnsi="Times New Roman"/>
          <w:sz w:val="24"/>
          <w:szCs w:val="24"/>
        </w:rPr>
        <w:t xml:space="preserve">Ron Eliason, </w:t>
      </w:r>
      <w:r w:rsidR="005C51B1">
        <w:rPr>
          <w:rFonts w:ascii="Times New Roman" w:hAnsi="Times New Roman"/>
          <w:sz w:val="24"/>
          <w:szCs w:val="24"/>
        </w:rPr>
        <w:t xml:space="preserve">Solicitor George Joseph, </w:t>
      </w:r>
      <w:r w:rsidR="008357B4">
        <w:rPr>
          <w:rFonts w:ascii="Times New Roman" w:hAnsi="Times New Roman"/>
          <w:sz w:val="24"/>
          <w:szCs w:val="24"/>
        </w:rPr>
        <w:t>Bruce Coffin, Mike Jenkins, and Mr. McClintock and son</w:t>
      </w:r>
      <w:r w:rsidR="00841484">
        <w:rPr>
          <w:rFonts w:ascii="Times New Roman" w:hAnsi="Times New Roman"/>
          <w:sz w:val="24"/>
          <w:szCs w:val="24"/>
        </w:rPr>
        <w:t>.</w:t>
      </w:r>
      <w:r w:rsidR="008357B4">
        <w:rPr>
          <w:rFonts w:ascii="Times New Roman" w:hAnsi="Times New Roman"/>
          <w:sz w:val="24"/>
          <w:szCs w:val="24"/>
        </w:rPr>
        <w:t xml:space="preserve">  Supervisor Malinowski was late due to inclement weather.</w:t>
      </w:r>
    </w:p>
    <w:p w14:paraId="5F85D48A" w14:textId="4ECD7AA7" w:rsidR="00B64B64" w:rsidRPr="000E11E8" w:rsidRDefault="00B64B64" w:rsidP="00AD21EE">
      <w:pPr>
        <w:tabs>
          <w:tab w:val="left" w:pos="6750"/>
        </w:tabs>
        <w:ind w:left="0" w:firstLine="0"/>
        <w:rPr>
          <w:rFonts w:ascii="Times New Roman" w:hAnsi="Times New Roman"/>
          <w:b/>
          <w:sz w:val="24"/>
          <w:szCs w:val="24"/>
          <w:u w:val="single"/>
        </w:rPr>
      </w:pPr>
    </w:p>
    <w:p w14:paraId="7B17C64D" w14:textId="1BE8E8D3" w:rsidR="00E96815" w:rsidRDefault="00EC1F48" w:rsidP="00AD21EE">
      <w:pPr>
        <w:tabs>
          <w:tab w:val="left" w:pos="6750"/>
        </w:tabs>
        <w:ind w:left="0" w:firstLine="0"/>
        <w:rPr>
          <w:rFonts w:ascii="Times New Roman" w:hAnsi="Times New Roman"/>
          <w:bCs/>
          <w:sz w:val="24"/>
          <w:szCs w:val="24"/>
        </w:rPr>
      </w:pPr>
      <w:r w:rsidRPr="000E11E8">
        <w:rPr>
          <w:rFonts w:ascii="Times New Roman" w:hAnsi="Times New Roman"/>
          <w:b/>
          <w:sz w:val="24"/>
          <w:szCs w:val="24"/>
          <w:u w:val="single"/>
        </w:rPr>
        <w:t>PUBLIC COMMENT</w:t>
      </w:r>
    </w:p>
    <w:p w14:paraId="5138994E" w14:textId="11507DAF" w:rsidR="005C51B1" w:rsidRDefault="004F78E4" w:rsidP="00AD21EE">
      <w:pPr>
        <w:tabs>
          <w:tab w:val="left" w:pos="6750"/>
        </w:tabs>
        <w:ind w:left="0" w:firstLine="0"/>
        <w:rPr>
          <w:rFonts w:ascii="Times New Roman" w:hAnsi="Times New Roman"/>
          <w:bCs/>
          <w:sz w:val="24"/>
          <w:szCs w:val="24"/>
        </w:rPr>
      </w:pPr>
      <w:r>
        <w:rPr>
          <w:rFonts w:ascii="Times New Roman" w:hAnsi="Times New Roman"/>
          <w:bCs/>
          <w:sz w:val="24"/>
          <w:szCs w:val="24"/>
        </w:rPr>
        <w:t>Mike Jenkins – asking for a waiver to major storm water requirements.</w:t>
      </w:r>
    </w:p>
    <w:p w14:paraId="57F25287" w14:textId="564B603D" w:rsidR="004F78E4" w:rsidRDefault="004F78E4" w:rsidP="00AD21EE">
      <w:pPr>
        <w:tabs>
          <w:tab w:val="left" w:pos="6750"/>
        </w:tabs>
        <w:ind w:left="0" w:firstLine="0"/>
        <w:rPr>
          <w:rFonts w:ascii="Times New Roman" w:hAnsi="Times New Roman"/>
          <w:bCs/>
          <w:sz w:val="24"/>
          <w:szCs w:val="24"/>
        </w:rPr>
      </w:pPr>
      <w:r>
        <w:rPr>
          <w:rFonts w:ascii="Times New Roman" w:hAnsi="Times New Roman"/>
          <w:bCs/>
          <w:sz w:val="24"/>
          <w:szCs w:val="24"/>
        </w:rPr>
        <w:t>Bruce Coffin – present to speak on roads.</w:t>
      </w:r>
    </w:p>
    <w:p w14:paraId="39181EB4" w14:textId="77777777" w:rsidR="00841484" w:rsidRDefault="00841484" w:rsidP="00AD21EE">
      <w:pPr>
        <w:tabs>
          <w:tab w:val="left" w:pos="6750"/>
        </w:tabs>
        <w:ind w:left="0" w:firstLine="0"/>
        <w:rPr>
          <w:rFonts w:ascii="Times New Roman" w:hAnsi="Times New Roman"/>
          <w:bCs/>
          <w:sz w:val="24"/>
          <w:szCs w:val="24"/>
        </w:rPr>
      </w:pPr>
    </w:p>
    <w:p w14:paraId="01BD0AA1" w14:textId="53C62F20" w:rsidR="006A2F5F" w:rsidRPr="000E11E8" w:rsidRDefault="005B3A74" w:rsidP="00C352DA">
      <w:pPr>
        <w:tabs>
          <w:tab w:val="left" w:pos="6750"/>
        </w:tabs>
        <w:rPr>
          <w:rFonts w:ascii="Times New Roman" w:hAnsi="Times New Roman"/>
          <w:b/>
          <w:sz w:val="24"/>
          <w:szCs w:val="24"/>
          <w:u w:val="single"/>
        </w:rPr>
      </w:pPr>
      <w:r w:rsidRPr="000E11E8">
        <w:rPr>
          <w:rFonts w:ascii="Times New Roman" w:hAnsi="Times New Roman"/>
          <w:b/>
          <w:sz w:val="24"/>
          <w:szCs w:val="24"/>
          <w:u w:val="single"/>
        </w:rPr>
        <w:t>APPROVAL OF MINUTES</w:t>
      </w:r>
    </w:p>
    <w:p w14:paraId="08760538" w14:textId="671E2EA0" w:rsidR="00B64B64" w:rsidRPr="002A3761" w:rsidRDefault="00F70CC8" w:rsidP="003F2785">
      <w:pPr>
        <w:tabs>
          <w:tab w:val="left" w:pos="6750"/>
        </w:tabs>
        <w:ind w:left="0" w:right="-540" w:firstLine="0"/>
        <w:rPr>
          <w:rFonts w:ascii="Times New Roman" w:hAnsi="Times New Roman"/>
          <w:bCs/>
          <w:sz w:val="24"/>
          <w:szCs w:val="24"/>
        </w:rPr>
      </w:pPr>
      <w:r w:rsidRPr="002A3761">
        <w:rPr>
          <w:rFonts w:ascii="Times New Roman" w:hAnsi="Times New Roman"/>
          <w:bCs/>
          <w:sz w:val="24"/>
          <w:szCs w:val="24"/>
        </w:rPr>
        <w:t>Motion by</w:t>
      </w:r>
      <w:r w:rsidR="00906604" w:rsidRPr="002A3761">
        <w:rPr>
          <w:rFonts w:ascii="Times New Roman" w:hAnsi="Times New Roman"/>
          <w:bCs/>
          <w:sz w:val="24"/>
          <w:szCs w:val="24"/>
        </w:rPr>
        <w:t xml:space="preserve"> </w:t>
      </w:r>
      <w:r w:rsidR="004F78E4">
        <w:rPr>
          <w:rFonts w:ascii="Times New Roman" w:hAnsi="Times New Roman"/>
          <w:bCs/>
          <w:sz w:val="24"/>
          <w:szCs w:val="24"/>
        </w:rPr>
        <w:t>Senger</w:t>
      </w:r>
      <w:r w:rsidR="00F0435D" w:rsidRPr="002A3761">
        <w:rPr>
          <w:rFonts w:ascii="Times New Roman" w:hAnsi="Times New Roman"/>
          <w:bCs/>
          <w:sz w:val="24"/>
          <w:szCs w:val="24"/>
        </w:rPr>
        <w:t>,</w:t>
      </w:r>
      <w:r w:rsidR="005B3A74" w:rsidRPr="002A3761">
        <w:rPr>
          <w:rFonts w:ascii="Times New Roman" w:hAnsi="Times New Roman"/>
          <w:bCs/>
          <w:sz w:val="24"/>
          <w:szCs w:val="24"/>
        </w:rPr>
        <w:t xml:space="preserve"> second by</w:t>
      </w:r>
      <w:r w:rsidR="00906604" w:rsidRPr="002A3761">
        <w:rPr>
          <w:rFonts w:ascii="Times New Roman" w:hAnsi="Times New Roman"/>
          <w:bCs/>
          <w:sz w:val="24"/>
          <w:szCs w:val="24"/>
        </w:rPr>
        <w:t xml:space="preserve"> </w:t>
      </w:r>
      <w:r w:rsidR="005C51B1">
        <w:rPr>
          <w:rFonts w:ascii="Times New Roman" w:hAnsi="Times New Roman"/>
          <w:bCs/>
          <w:sz w:val="24"/>
          <w:szCs w:val="24"/>
        </w:rPr>
        <w:t>Kondzielski</w:t>
      </w:r>
      <w:r w:rsidR="005558E5" w:rsidRPr="002A3761">
        <w:rPr>
          <w:rFonts w:ascii="Times New Roman" w:hAnsi="Times New Roman"/>
          <w:bCs/>
          <w:sz w:val="24"/>
          <w:szCs w:val="24"/>
        </w:rPr>
        <w:t xml:space="preserve">, to approve the minutes of the </w:t>
      </w:r>
      <w:r w:rsidR="005C51B1">
        <w:rPr>
          <w:rFonts w:ascii="Times New Roman" w:hAnsi="Times New Roman"/>
          <w:bCs/>
          <w:sz w:val="24"/>
          <w:szCs w:val="24"/>
        </w:rPr>
        <w:t xml:space="preserve">November </w:t>
      </w:r>
      <w:r w:rsidR="004F78E4">
        <w:rPr>
          <w:rFonts w:ascii="Times New Roman" w:hAnsi="Times New Roman"/>
          <w:bCs/>
          <w:sz w:val="24"/>
          <w:szCs w:val="24"/>
        </w:rPr>
        <w:t>18</w:t>
      </w:r>
      <w:r w:rsidR="005558E5" w:rsidRPr="002A3761">
        <w:rPr>
          <w:rFonts w:ascii="Times New Roman" w:hAnsi="Times New Roman"/>
          <w:bCs/>
          <w:sz w:val="24"/>
          <w:szCs w:val="24"/>
        </w:rPr>
        <w:t xml:space="preserve">, 2020, meeting, as presented.  Vote:  </w:t>
      </w:r>
      <w:r w:rsidR="005C51B1">
        <w:rPr>
          <w:rFonts w:ascii="Times New Roman" w:hAnsi="Times New Roman"/>
          <w:bCs/>
          <w:sz w:val="24"/>
          <w:szCs w:val="24"/>
        </w:rPr>
        <w:t>2/</w:t>
      </w:r>
      <w:r w:rsidR="004F78E4">
        <w:rPr>
          <w:rFonts w:ascii="Times New Roman" w:hAnsi="Times New Roman"/>
          <w:bCs/>
          <w:sz w:val="24"/>
          <w:szCs w:val="24"/>
        </w:rPr>
        <w:t>0</w:t>
      </w:r>
    </w:p>
    <w:p w14:paraId="154FA9D1" w14:textId="31A8E1B8" w:rsidR="00B64B64" w:rsidRPr="000E11E8" w:rsidRDefault="00B64B64" w:rsidP="003F2785">
      <w:pPr>
        <w:tabs>
          <w:tab w:val="left" w:pos="6750"/>
        </w:tabs>
        <w:ind w:left="0" w:firstLine="0"/>
        <w:rPr>
          <w:rFonts w:ascii="Times New Roman" w:hAnsi="Times New Roman"/>
          <w:b/>
          <w:sz w:val="24"/>
          <w:szCs w:val="24"/>
        </w:rPr>
      </w:pPr>
    </w:p>
    <w:p w14:paraId="343553E6" w14:textId="4A8CBB35" w:rsidR="001E406A" w:rsidRPr="000E11E8" w:rsidRDefault="007E4B0A" w:rsidP="00C352DA">
      <w:pPr>
        <w:tabs>
          <w:tab w:val="left" w:pos="6750"/>
        </w:tabs>
        <w:rPr>
          <w:rFonts w:ascii="Times New Roman" w:hAnsi="Times New Roman"/>
          <w:bCs/>
          <w:sz w:val="24"/>
          <w:szCs w:val="24"/>
        </w:rPr>
      </w:pPr>
      <w:r w:rsidRPr="000E11E8">
        <w:rPr>
          <w:rFonts w:ascii="Times New Roman" w:hAnsi="Times New Roman"/>
          <w:b/>
          <w:sz w:val="24"/>
          <w:szCs w:val="24"/>
          <w:u w:val="single"/>
        </w:rPr>
        <w:t>ROADMASTER’S REPORT</w:t>
      </w:r>
      <w:r w:rsidR="00EF7FA2" w:rsidRPr="000E11E8">
        <w:rPr>
          <w:rFonts w:ascii="Times New Roman" w:hAnsi="Times New Roman"/>
          <w:bCs/>
          <w:sz w:val="24"/>
          <w:szCs w:val="24"/>
        </w:rPr>
        <w:t xml:space="preserve"> </w:t>
      </w:r>
    </w:p>
    <w:p w14:paraId="773DEEA9" w14:textId="70DAD8A2" w:rsidR="00A11E7B" w:rsidRDefault="004F78E4" w:rsidP="00C27674">
      <w:pPr>
        <w:pStyle w:val="ListParagraph"/>
        <w:numPr>
          <w:ilvl w:val="0"/>
          <w:numId w:val="24"/>
        </w:numPr>
        <w:tabs>
          <w:tab w:val="left" w:pos="6750"/>
        </w:tabs>
        <w:ind w:left="360"/>
        <w:rPr>
          <w:rFonts w:ascii="Times New Roman" w:hAnsi="Times New Roman"/>
          <w:bCs/>
          <w:sz w:val="24"/>
          <w:szCs w:val="24"/>
        </w:rPr>
      </w:pPr>
      <w:r>
        <w:rPr>
          <w:rFonts w:ascii="Times New Roman" w:hAnsi="Times New Roman"/>
          <w:bCs/>
          <w:sz w:val="24"/>
          <w:szCs w:val="24"/>
        </w:rPr>
        <w:t>Have been working on Building #1; wiring</w:t>
      </w:r>
      <w:r w:rsidR="001620FE">
        <w:rPr>
          <w:rFonts w:ascii="Times New Roman" w:hAnsi="Times New Roman"/>
          <w:bCs/>
          <w:sz w:val="24"/>
          <w:szCs w:val="24"/>
        </w:rPr>
        <w:t xml:space="preserve">, </w:t>
      </w:r>
      <w:r>
        <w:rPr>
          <w:rFonts w:ascii="Times New Roman" w:hAnsi="Times New Roman"/>
          <w:bCs/>
          <w:sz w:val="24"/>
          <w:szCs w:val="24"/>
        </w:rPr>
        <w:t>ceiling, and roof overhang.</w:t>
      </w:r>
    </w:p>
    <w:p w14:paraId="51B9257D" w14:textId="2A489874" w:rsidR="004F78E4" w:rsidRDefault="004F78E4" w:rsidP="00C27674">
      <w:pPr>
        <w:pStyle w:val="ListParagraph"/>
        <w:numPr>
          <w:ilvl w:val="0"/>
          <w:numId w:val="24"/>
        </w:numPr>
        <w:tabs>
          <w:tab w:val="left" w:pos="6750"/>
        </w:tabs>
        <w:ind w:left="360"/>
        <w:rPr>
          <w:rFonts w:ascii="Times New Roman" w:hAnsi="Times New Roman"/>
          <w:bCs/>
          <w:sz w:val="24"/>
          <w:szCs w:val="24"/>
        </w:rPr>
      </w:pPr>
      <w:r>
        <w:rPr>
          <w:rFonts w:ascii="Times New Roman" w:hAnsi="Times New Roman"/>
          <w:bCs/>
          <w:sz w:val="24"/>
          <w:szCs w:val="24"/>
        </w:rPr>
        <w:t>Put up new electric pole by sand pile with new lights by which to load trucks.</w:t>
      </w:r>
    </w:p>
    <w:p w14:paraId="4CD452BC" w14:textId="4E620345" w:rsidR="004F78E4" w:rsidRDefault="004F78E4" w:rsidP="00C27674">
      <w:pPr>
        <w:pStyle w:val="ListParagraph"/>
        <w:numPr>
          <w:ilvl w:val="0"/>
          <w:numId w:val="24"/>
        </w:numPr>
        <w:tabs>
          <w:tab w:val="left" w:pos="6750"/>
        </w:tabs>
        <w:ind w:left="360"/>
        <w:rPr>
          <w:rFonts w:ascii="Times New Roman" w:hAnsi="Times New Roman"/>
          <w:bCs/>
          <w:sz w:val="24"/>
          <w:szCs w:val="24"/>
        </w:rPr>
      </w:pPr>
      <w:r>
        <w:rPr>
          <w:rFonts w:ascii="Times New Roman" w:hAnsi="Times New Roman"/>
          <w:bCs/>
          <w:sz w:val="24"/>
          <w:szCs w:val="24"/>
        </w:rPr>
        <w:t>Pushed trees and limbs off the road from last wind storm.</w:t>
      </w:r>
    </w:p>
    <w:p w14:paraId="21244908" w14:textId="366D981F" w:rsidR="004F78E4" w:rsidRDefault="004F78E4" w:rsidP="00C27674">
      <w:pPr>
        <w:pStyle w:val="ListParagraph"/>
        <w:numPr>
          <w:ilvl w:val="0"/>
          <w:numId w:val="24"/>
        </w:numPr>
        <w:tabs>
          <w:tab w:val="left" w:pos="6750"/>
        </w:tabs>
        <w:ind w:left="360"/>
        <w:rPr>
          <w:rFonts w:ascii="Times New Roman" w:hAnsi="Times New Roman"/>
          <w:bCs/>
          <w:sz w:val="24"/>
          <w:szCs w:val="24"/>
        </w:rPr>
      </w:pPr>
      <w:r>
        <w:rPr>
          <w:rFonts w:ascii="Times New Roman" w:hAnsi="Times New Roman"/>
          <w:bCs/>
          <w:sz w:val="24"/>
          <w:szCs w:val="24"/>
        </w:rPr>
        <w:t>Plowed and sanded roads.</w:t>
      </w:r>
    </w:p>
    <w:p w14:paraId="2571A6B2" w14:textId="5469BCA7" w:rsidR="004F78E4" w:rsidRPr="00C27674" w:rsidRDefault="004F78E4" w:rsidP="00C27674">
      <w:pPr>
        <w:pStyle w:val="ListParagraph"/>
        <w:numPr>
          <w:ilvl w:val="0"/>
          <w:numId w:val="24"/>
        </w:numPr>
        <w:tabs>
          <w:tab w:val="left" w:pos="6750"/>
        </w:tabs>
        <w:ind w:left="360"/>
        <w:rPr>
          <w:rFonts w:ascii="Times New Roman" w:hAnsi="Times New Roman"/>
          <w:bCs/>
          <w:sz w:val="24"/>
          <w:szCs w:val="24"/>
        </w:rPr>
      </w:pPr>
      <w:r>
        <w:rPr>
          <w:rFonts w:ascii="Times New Roman" w:hAnsi="Times New Roman"/>
          <w:bCs/>
          <w:sz w:val="24"/>
          <w:szCs w:val="24"/>
        </w:rPr>
        <w:t>Septic tank was pumped today and the lines were scoped.  No problems seen.</w:t>
      </w:r>
    </w:p>
    <w:p w14:paraId="54E9E793" w14:textId="77777777" w:rsidR="009044D0" w:rsidRPr="000E11E8" w:rsidRDefault="009044D0" w:rsidP="003765F1">
      <w:pPr>
        <w:pStyle w:val="ListParagraph"/>
        <w:tabs>
          <w:tab w:val="left" w:pos="6750"/>
        </w:tabs>
        <w:ind w:firstLine="0"/>
        <w:rPr>
          <w:rFonts w:ascii="Times New Roman" w:hAnsi="Times New Roman"/>
          <w:b/>
          <w:bCs/>
          <w:sz w:val="24"/>
          <w:szCs w:val="24"/>
        </w:rPr>
      </w:pPr>
    </w:p>
    <w:p w14:paraId="7385572C" w14:textId="77777777" w:rsidR="00A11E7B" w:rsidRDefault="00A11E7B" w:rsidP="00C352DA">
      <w:pPr>
        <w:tabs>
          <w:tab w:val="left" w:pos="6750"/>
        </w:tabs>
        <w:rPr>
          <w:rFonts w:ascii="Times New Roman" w:hAnsi="Times New Roman"/>
          <w:b/>
          <w:bCs/>
          <w:sz w:val="24"/>
          <w:szCs w:val="24"/>
          <w:u w:val="single"/>
        </w:rPr>
      </w:pPr>
      <w:r>
        <w:rPr>
          <w:rFonts w:ascii="Times New Roman" w:hAnsi="Times New Roman"/>
          <w:b/>
          <w:bCs/>
          <w:sz w:val="24"/>
          <w:szCs w:val="24"/>
          <w:u w:val="single"/>
        </w:rPr>
        <w:t>SOLICITOR REPORT</w:t>
      </w:r>
    </w:p>
    <w:p w14:paraId="6424EAC0" w14:textId="63A48921" w:rsidR="00A11E7B" w:rsidRDefault="004F78E4" w:rsidP="00A11E7B">
      <w:pPr>
        <w:pStyle w:val="ListParagraph"/>
        <w:numPr>
          <w:ilvl w:val="0"/>
          <w:numId w:val="24"/>
        </w:numPr>
        <w:tabs>
          <w:tab w:val="left" w:pos="6750"/>
        </w:tabs>
        <w:ind w:left="360"/>
        <w:rPr>
          <w:rFonts w:ascii="Times New Roman" w:hAnsi="Times New Roman"/>
          <w:sz w:val="24"/>
          <w:szCs w:val="24"/>
        </w:rPr>
      </w:pPr>
      <w:r>
        <w:rPr>
          <w:rFonts w:ascii="Times New Roman" w:hAnsi="Times New Roman"/>
          <w:sz w:val="24"/>
          <w:szCs w:val="24"/>
        </w:rPr>
        <w:t>Certified Water Operator Requirement – Solicitor spoke with DEP assistant regional counsel who will get back to him with a certified opinion.</w:t>
      </w:r>
    </w:p>
    <w:p w14:paraId="3A2DA2E3" w14:textId="6F8CC6B5" w:rsidR="004F78E4" w:rsidRDefault="004F78E4" w:rsidP="00A11E7B">
      <w:pPr>
        <w:pStyle w:val="ListParagraph"/>
        <w:numPr>
          <w:ilvl w:val="0"/>
          <w:numId w:val="24"/>
        </w:numPr>
        <w:tabs>
          <w:tab w:val="left" w:pos="6750"/>
        </w:tabs>
        <w:ind w:left="360"/>
        <w:rPr>
          <w:rFonts w:ascii="Times New Roman" w:hAnsi="Times New Roman"/>
          <w:sz w:val="24"/>
          <w:szCs w:val="24"/>
        </w:rPr>
      </w:pPr>
      <w:r>
        <w:rPr>
          <w:rFonts w:ascii="Times New Roman" w:hAnsi="Times New Roman"/>
          <w:sz w:val="24"/>
          <w:szCs w:val="24"/>
        </w:rPr>
        <w:t>Hull Property, Donation Road – Because of COVID, all hearings are postponed until further notice.</w:t>
      </w:r>
    </w:p>
    <w:p w14:paraId="06AFEFB0" w14:textId="27728D53" w:rsidR="004F78E4" w:rsidRDefault="004F78E4" w:rsidP="00A11E7B">
      <w:pPr>
        <w:pStyle w:val="ListParagraph"/>
        <w:numPr>
          <w:ilvl w:val="0"/>
          <w:numId w:val="24"/>
        </w:numPr>
        <w:tabs>
          <w:tab w:val="left" w:pos="6750"/>
        </w:tabs>
        <w:ind w:left="360"/>
        <w:rPr>
          <w:rFonts w:ascii="Times New Roman" w:hAnsi="Times New Roman"/>
          <w:sz w:val="24"/>
          <w:szCs w:val="24"/>
        </w:rPr>
      </w:pPr>
      <w:r>
        <w:rPr>
          <w:rFonts w:ascii="Times New Roman" w:hAnsi="Times New Roman"/>
          <w:sz w:val="24"/>
          <w:szCs w:val="24"/>
        </w:rPr>
        <w:t>Garrett Krol Property – Garrett got his new mortgage lender involved.  They have asked to complete an appraisal before they give the parcel a release.  We need to approve cost of the approval.</w:t>
      </w:r>
    </w:p>
    <w:p w14:paraId="70A4671E" w14:textId="02AEF889" w:rsidR="004F78E4" w:rsidRDefault="004F78E4" w:rsidP="004F78E4">
      <w:pPr>
        <w:tabs>
          <w:tab w:val="left" w:pos="6750"/>
        </w:tabs>
        <w:rPr>
          <w:rFonts w:ascii="Times New Roman" w:hAnsi="Times New Roman"/>
          <w:sz w:val="24"/>
          <w:szCs w:val="24"/>
        </w:rPr>
      </w:pPr>
    </w:p>
    <w:p w14:paraId="0D816408" w14:textId="0D6FED26" w:rsidR="004F78E4" w:rsidRPr="00356014" w:rsidRDefault="004F78E4" w:rsidP="004F78E4">
      <w:pPr>
        <w:tabs>
          <w:tab w:val="left" w:pos="6750"/>
        </w:tabs>
        <w:rPr>
          <w:rFonts w:ascii="Times New Roman" w:hAnsi="Times New Roman"/>
          <w:b/>
          <w:bCs/>
          <w:sz w:val="24"/>
          <w:szCs w:val="24"/>
          <w:u w:val="single"/>
        </w:rPr>
      </w:pPr>
      <w:r w:rsidRPr="00356014">
        <w:rPr>
          <w:rFonts w:ascii="Times New Roman" w:hAnsi="Times New Roman"/>
          <w:b/>
          <w:bCs/>
          <w:sz w:val="24"/>
          <w:szCs w:val="24"/>
          <w:u w:val="single"/>
        </w:rPr>
        <w:t>BUDGET APPROVAL</w:t>
      </w:r>
    </w:p>
    <w:p w14:paraId="19E98EC4" w14:textId="022289E4" w:rsidR="004F78E4" w:rsidRDefault="00356014" w:rsidP="00AF6432">
      <w:pPr>
        <w:tabs>
          <w:tab w:val="left" w:pos="6750"/>
        </w:tabs>
        <w:ind w:left="0" w:firstLine="0"/>
        <w:rPr>
          <w:rFonts w:ascii="Times New Roman" w:hAnsi="Times New Roman"/>
          <w:sz w:val="24"/>
          <w:szCs w:val="24"/>
        </w:rPr>
      </w:pPr>
      <w:r>
        <w:rPr>
          <w:rFonts w:ascii="Times New Roman" w:hAnsi="Times New Roman"/>
          <w:sz w:val="24"/>
          <w:szCs w:val="24"/>
        </w:rPr>
        <w:t xml:space="preserve">Motion by Senger, seconded by Kondzielski, to </w:t>
      </w:r>
      <w:r w:rsidR="001620FE">
        <w:rPr>
          <w:rFonts w:ascii="Times New Roman" w:hAnsi="Times New Roman"/>
          <w:sz w:val="24"/>
          <w:szCs w:val="24"/>
        </w:rPr>
        <w:t>adopt</w:t>
      </w:r>
      <w:r>
        <w:rPr>
          <w:rFonts w:ascii="Times New Roman" w:hAnsi="Times New Roman"/>
          <w:sz w:val="24"/>
          <w:szCs w:val="24"/>
        </w:rPr>
        <w:t xml:space="preserve"> the </w:t>
      </w:r>
      <w:r w:rsidR="001620FE">
        <w:rPr>
          <w:rFonts w:ascii="Times New Roman" w:hAnsi="Times New Roman"/>
          <w:sz w:val="24"/>
          <w:szCs w:val="24"/>
        </w:rPr>
        <w:t>2021 budget</w:t>
      </w:r>
      <w:r>
        <w:rPr>
          <w:rFonts w:ascii="Times New Roman" w:hAnsi="Times New Roman"/>
          <w:sz w:val="24"/>
          <w:szCs w:val="24"/>
        </w:rPr>
        <w:t>, with sitting down with the fire department within the first quarter of the year.  Vote:  2/0</w:t>
      </w:r>
    </w:p>
    <w:p w14:paraId="5E364C17" w14:textId="77777777" w:rsidR="00A11E7B" w:rsidRDefault="00A11E7B" w:rsidP="00C352DA">
      <w:pPr>
        <w:tabs>
          <w:tab w:val="left" w:pos="6750"/>
        </w:tabs>
        <w:rPr>
          <w:rFonts w:ascii="Times New Roman" w:hAnsi="Times New Roman"/>
          <w:b/>
          <w:bCs/>
          <w:sz w:val="24"/>
          <w:szCs w:val="24"/>
          <w:u w:val="single"/>
        </w:rPr>
      </w:pPr>
    </w:p>
    <w:p w14:paraId="25DD7BE6" w14:textId="0804D77B" w:rsidR="007C1225" w:rsidRPr="000E11E8" w:rsidRDefault="007C1225" w:rsidP="00C352DA">
      <w:pPr>
        <w:tabs>
          <w:tab w:val="left" w:pos="6750"/>
        </w:tabs>
        <w:rPr>
          <w:rFonts w:ascii="Times New Roman" w:hAnsi="Times New Roman"/>
          <w:b/>
          <w:bCs/>
          <w:sz w:val="24"/>
          <w:szCs w:val="24"/>
          <w:u w:val="single"/>
        </w:rPr>
      </w:pPr>
      <w:r w:rsidRPr="000E11E8">
        <w:rPr>
          <w:rFonts w:ascii="Times New Roman" w:hAnsi="Times New Roman"/>
          <w:b/>
          <w:bCs/>
          <w:sz w:val="24"/>
          <w:szCs w:val="24"/>
          <w:u w:val="single"/>
        </w:rPr>
        <w:t>ZONING REPORT</w:t>
      </w:r>
    </w:p>
    <w:p w14:paraId="74250550" w14:textId="6811BA65" w:rsidR="005B0EEF" w:rsidRDefault="00356014" w:rsidP="005B0EEF">
      <w:pPr>
        <w:tabs>
          <w:tab w:val="left" w:pos="6750"/>
        </w:tabs>
        <w:ind w:left="0" w:firstLine="0"/>
        <w:rPr>
          <w:rFonts w:ascii="Times New Roman" w:hAnsi="Times New Roman"/>
          <w:sz w:val="24"/>
          <w:szCs w:val="24"/>
        </w:rPr>
      </w:pPr>
      <w:r>
        <w:rPr>
          <w:rFonts w:ascii="Times New Roman" w:hAnsi="Times New Roman"/>
          <w:sz w:val="24"/>
          <w:szCs w:val="24"/>
        </w:rPr>
        <w:t>Leeann explained that there are two subdivisions seeking the supervisors’ approval.  One is the Green subdivision on Haugh Road and the second is the McClintock subdivision on Scott Road.  Both have been reviewed by Waterford Township Planning Commission and Pete Link at Erie County Planning.</w:t>
      </w:r>
    </w:p>
    <w:p w14:paraId="0B28943B" w14:textId="4480769D" w:rsidR="00356014" w:rsidRPr="00356014" w:rsidRDefault="00356014" w:rsidP="00356014">
      <w:pPr>
        <w:pStyle w:val="ListParagraph"/>
        <w:numPr>
          <w:ilvl w:val="0"/>
          <w:numId w:val="28"/>
        </w:numPr>
        <w:tabs>
          <w:tab w:val="left" w:pos="6750"/>
        </w:tabs>
        <w:ind w:left="360"/>
        <w:rPr>
          <w:rFonts w:ascii="Times New Roman" w:hAnsi="Times New Roman"/>
          <w:sz w:val="24"/>
          <w:szCs w:val="24"/>
        </w:rPr>
      </w:pPr>
      <w:r w:rsidRPr="00356014">
        <w:rPr>
          <w:rFonts w:ascii="Times New Roman" w:hAnsi="Times New Roman"/>
          <w:sz w:val="24"/>
          <w:szCs w:val="24"/>
        </w:rPr>
        <w:lastRenderedPageBreak/>
        <w:t>The December 22, 2020, zoning hearing board meeting has been canceled due to COVID-19 gathering limit restrictions.  We will reschedule at a future date.</w:t>
      </w:r>
    </w:p>
    <w:p w14:paraId="6C1DA3C9" w14:textId="0E7D455E" w:rsidR="00356014" w:rsidRPr="00356014" w:rsidRDefault="00356014" w:rsidP="00356014">
      <w:pPr>
        <w:pStyle w:val="ListParagraph"/>
        <w:numPr>
          <w:ilvl w:val="0"/>
          <w:numId w:val="28"/>
        </w:numPr>
        <w:tabs>
          <w:tab w:val="left" w:pos="6750"/>
        </w:tabs>
        <w:ind w:left="360"/>
        <w:rPr>
          <w:rFonts w:ascii="Times New Roman" w:hAnsi="Times New Roman"/>
          <w:sz w:val="24"/>
          <w:szCs w:val="24"/>
        </w:rPr>
      </w:pPr>
      <w:r w:rsidRPr="00356014">
        <w:rPr>
          <w:rFonts w:ascii="Times New Roman" w:hAnsi="Times New Roman"/>
          <w:sz w:val="24"/>
          <w:szCs w:val="24"/>
        </w:rPr>
        <w:t xml:space="preserve">The owner of an unpermitted two-unit at 11808 Rt 19, has withdrawn the application for a variance, and seeks a refund.  </w:t>
      </w:r>
    </w:p>
    <w:p w14:paraId="0F532BB2" w14:textId="5DF71CED" w:rsidR="00356014" w:rsidRPr="00356014" w:rsidRDefault="00356014" w:rsidP="00356014">
      <w:pPr>
        <w:pStyle w:val="ListParagraph"/>
        <w:numPr>
          <w:ilvl w:val="0"/>
          <w:numId w:val="28"/>
        </w:numPr>
        <w:tabs>
          <w:tab w:val="left" w:pos="6750"/>
        </w:tabs>
        <w:ind w:left="360"/>
        <w:rPr>
          <w:rFonts w:ascii="Times New Roman" w:hAnsi="Times New Roman"/>
          <w:sz w:val="24"/>
          <w:szCs w:val="24"/>
        </w:rPr>
      </w:pPr>
      <w:r w:rsidRPr="00356014">
        <w:rPr>
          <w:rFonts w:ascii="Times New Roman" w:hAnsi="Times New Roman"/>
          <w:sz w:val="24"/>
          <w:szCs w:val="24"/>
        </w:rPr>
        <w:t>I agree with the supervisors that the Township has to get the residents who are in violation of the zoning ordinance and have junkyards/multiple cars to clean up their properties.  I will send out more notices.</w:t>
      </w:r>
    </w:p>
    <w:p w14:paraId="74647B7B" w14:textId="6733B205" w:rsidR="00356014" w:rsidRDefault="00356014" w:rsidP="00C27674">
      <w:pPr>
        <w:tabs>
          <w:tab w:val="left" w:pos="6750"/>
        </w:tabs>
        <w:rPr>
          <w:rFonts w:ascii="Times New Roman" w:hAnsi="Times New Roman"/>
          <w:b/>
          <w:sz w:val="24"/>
          <w:szCs w:val="24"/>
          <w:u w:val="single"/>
        </w:rPr>
      </w:pPr>
    </w:p>
    <w:p w14:paraId="4D8EC2CA" w14:textId="5CF31474" w:rsidR="006B021A" w:rsidRDefault="00B1251A" w:rsidP="00C27674">
      <w:pPr>
        <w:tabs>
          <w:tab w:val="left" w:pos="6750"/>
        </w:tabs>
        <w:rPr>
          <w:rFonts w:ascii="Times New Roman" w:hAnsi="Times New Roman"/>
          <w:sz w:val="24"/>
          <w:szCs w:val="24"/>
        </w:rPr>
      </w:pPr>
      <w:r w:rsidRPr="000E11E8">
        <w:rPr>
          <w:rFonts w:ascii="Times New Roman" w:hAnsi="Times New Roman"/>
          <w:b/>
          <w:sz w:val="24"/>
          <w:szCs w:val="24"/>
          <w:u w:val="single"/>
        </w:rPr>
        <w:t>OLD BUSINESS</w:t>
      </w:r>
      <w:r w:rsidRPr="000E11E8">
        <w:rPr>
          <w:rFonts w:ascii="Times New Roman" w:hAnsi="Times New Roman"/>
          <w:sz w:val="24"/>
          <w:szCs w:val="24"/>
        </w:rPr>
        <w:t xml:space="preserve"> </w:t>
      </w:r>
    </w:p>
    <w:p w14:paraId="3E90059C" w14:textId="060C3688" w:rsidR="006602BE" w:rsidRDefault="00F401BC" w:rsidP="00F401BC">
      <w:pPr>
        <w:pStyle w:val="ListParagraph"/>
        <w:numPr>
          <w:ilvl w:val="0"/>
          <w:numId w:val="28"/>
        </w:numPr>
        <w:tabs>
          <w:tab w:val="left" w:pos="6750"/>
        </w:tabs>
        <w:ind w:left="360"/>
        <w:rPr>
          <w:rFonts w:ascii="Times New Roman" w:hAnsi="Times New Roman"/>
          <w:sz w:val="24"/>
          <w:szCs w:val="24"/>
        </w:rPr>
      </w:pPr>
      <w:r w:rsidRPr="00F401BC">
        <w:rPr>
          <w:rFonts w:ascii="Times New Roman" w:hAnsi="Times New Roman"/>
          <w:sz w:val="24"/>
          <w:szCs w:val="24"/>
        </w:rPr>
        <w:t>Senger would like a total cost for material and labor for the upgrade of Building #1; what it is costing to convert it into a maintenance building.</w:t>
      </w:r>
    </w:p>
    <w:p w14:paraId="1D94AFBD" w14:textId="4D4C1543" w:rsidR="00F401BC" w:rsidRDefault="00F401BC" w:rsidP="00F401BC">
      <w:pPr>
        <w:pStyle w:val="ListParagraph"/>
        <w:numPr>
          <w:ilvl w:val="0"/>
          <w:numId w:val="28"/>
        </w:numPr>
        <w:tabs>
          <w:tab w:val="left" w:pos="6750"/>
        </w:tabs>
        <w:ind w:left="360"/>
        <w:rPr>
          <w:rFonts w:ascii="Times New Roman" w:hAnsi="Times New Roman"/>
          <w:sz w:val="24"/>
          <w:szCs w:val="24"/>
        </w:rPr>
      </w:pPr>
      <w:r>
        <w:rPr>
          <w:rFonts w:ascii="Times New Roman" w:hAnsi="Times New Roman"/>
          <w:sz w:val="24"/>
          <w:szCs w:val="24"/>
        </w:rPr>
        <w:t>Senger noted that it is important to keep up on how much Hofius owes for sewer usage.</w:t>
      </w:r>
    </w:p>
    <w:p w14:paraId="7AD88BB2" w14:textId="77777777" w:rsidR="00F401BC" w:rsidRPr="00F401BC" w:rsidRDefault="00F401BC" w:rsidP="00F401BC">
      <w:pPr>
        <w:pStyle w:val="ListParagraph"/>
        <w:tabs>
          <w:tab w:val="left" w:pos="6750"/>
        </w:tabs>
        <w:ind w:left="360" w:firstLine="0"/>
        <w:rPr>
          <w:rFonts w:ascii="Times New Roman" w:hAnsi="Times New Roman"/>
          <w:sz w:val="24"/>
          <w:szCs w:val="24"/>
        </w:rPr>
      </w:pPr>
    </w:p>
    <w:p w14:paraId="52AADE61" w14:textId="77777777" w:rsidR="00F401BC" w:rsidRPr="00F401BC" w:rsidRDefault="00F401BC" w:rsidP="006602BE">
      <w:pPr>
        <w:tabs>
          <w:tab w:val="left" w:pos="6750"/>
        </w:tabs>
        <w:rPr>
          <w:rFonts w:ascii="Times New Roman" w:hAnsi="Times New Roman"/>
          <w:sz w:val="24"/>
          <w:szCs w:val="24"/>
        </w:rPr>
      </w:pPr>
    </w:p>
    <w:p w14:paraId="04F1CC37" w14:textId="77767409" w:rsidR="00F86747" w:rsidRPr="00BD1BF0" w:rsidRDefault="00C50F35" w:rsidP="000D74EA">
      <w:pPr>
        <w:rPr>
          <w:rFonts w:ascii="Times New Roman" w:hAnsi="Times New Roman"/>
          <w:b/>
          <w:bCs/>
          <w:sz w:val="24"/>
          <w:szCs w:val="24"/>
          <w:u w:val="single"/>
        </w:rPr>
      </w:pPr>
      <w:r w:rsidRPr="00BD1BF0">
        <w:rPr>
          <w:rFonts w:ascii="Times New Roman" w:hAnsi="Times New Roman"/>
          <w:b/>
          <w:bCs/>
          <w:sz w:val="24"/>
          <w:szCs w:val="24"/>
          <w:u w:val="single"/>
        </w:rPr>
        <w:t>NEW BUSINESS</w:t>
      </w:r>
    </w:p>
    <w:p w14:paraId="19825218" w14:textId="39E8072C" w:rsidR="00E329C0" w:rsidRDefault="00356014" w:rsidP="00E329C0">
      <w:pPr>
        <w:pStyle w:val="ListParagraph"/>
        <w:ind w:left="360" w:firstLine="0"/>
        <w:rPr>
          <w:rFonts w:ascii="Times New Roman" w:eastAsia="Times New Roman" w:hAnsi="Times New Roman"/>
          <w:b/>
          <w:sz w:val="24"/>
          <w:szCs w:val="24"/>
        </w:rPr>
      </w:pPr>
      <w:r>
        <w:rPr>
          <w:rFonts w:ascii="Times New Roman" w:eastAsia="Times New Roman" w:hAnsi="Times New Roman"/>
          <w:b/>
          <w:sz w:val="24"/>
          <w:szCs w:val="24"/>
        </w:rPr>
        <w:t>Motion by Senger, seconded by Kondzielski, to approve the Green subdivision on Haugh Road, under the Planning Commission’s approval.  Vote:  2/0</w:t>
      </w:r>
    </w:p>
    <w:p w14:paraId="6C1A73EB" w14:textId="3F7E34B8" w:rsidR="00E329C0" w:rsidRDefault="00E329C0" w:rsidP="00E329C0">
      <w:pPr>
        <w:rPr>
          <w:rFonts w:ascii="Times New Roman" w:eastAsia="Times New Roman" w:hAnsi="Times New Roman"/>
          <w:b/>
          <w:sz w:val="24"/>
          <w:szCs w:val="24"/>
        </w:rPr>
      </w:pPr>
    </w:p>
    <w:p w14:paraId="04A466BE" w14:textId="5F739EE5" w:rsidR="001A55C9" w:rsidRDefault="00356014" w:rsidP="009D1493">
      <w:pPr>
        <w:pStyle w:val="ListParagraph"/>
        <w:numPr>
          <w:ilvl w:val="0"/>
          <w:numId w:val="12"/>
        </w:numPr>
        <w:ind w:left="360"/>
        <w:rPr>
          <w:rFonts w:ascii="Times New Roman" w:eastAsia="Times New Roman" w:hAnsi="Times New Roman"/>
          <w:b/>
          <w:sz w:val="24"/>
          <w:szCs w:val="24"/>
        </w:rPr>
      </w:pPr>
      <w:r>
        <w:rPr>
          <w:rFonts w:ascii="Times New Roman" w:eastAsia="Times New Roman" w:hAnsi="Times New Roman"/>
          <w:b/>
          <w:sz w:val="24"/>
          <w:szCs w:val="24"/>
        </w:rPr>
        <w:t>Motion by Senger, seconded by Kondzielski, to approve the McClintock subdivision on Scott Road, per recommendation of the Planning Commission.  Vote:  2/0</w:t>
      </w:r>
    </w:p>
    <w:p w14:paraId="066FCE5A" w14:textId="77777777" w:rsidR="00356014" w:rsidRPr="00356014" w:rsidRDefault="00356014" w:rsidP="00356014">
      <w:pPr>
        <w:ind w:left="0" w:firstLine="0"/>
        <w:rPr>
          <w:rFonts w:ascii="Times New Roman" w:eastAsia="Times New Roman" w:hAnsi="Times New Roman"/>
          <w:b/>
          <w:sz w:val="24"/>
          <w:szCs w:val="24"/>
        </w:rPr>
      </w:pPr>
    </w:p>
    <w:p w14:paraId="03B7A9A1" w14:textId="76DAED34" w:rsidR="00356014" w:rsidRDefault="00356014" w:rsidP="00356014">
      <w:pPr>
        <w:pStyle w:val="ListParagraph"/>
        <w:numPr>
          <w:ilvl w:val="0"/>
          <w:numId w:val="12"/>
        </w:numPr>
        <w:ind w:left="360"/>
        <w:rPr>
          <w:rFonts w:ascii="Times New Roman" w:eastAsia="Times New Roman" w:hAnsi="Times New Roman"/>
          <w:b/>
          <w:sz w:val="24"/>
          <w:szCs w:val="24"/>
        </w:rPr>
      </w:pPr>
      <w:r>
        <w:rPr>
          <w:rFonts w:ascii="Times New Roman" w:eastAsia="Times New Roman" w:hAnsi="Times New Roman"/>
          <w:b/>
          <w:sz w:val="24"/>
          <w:szCs w:val="24"/>
        </w:rPr>
        <w:t>Motion by Kondzielski, seconded by Senger, to refund Gina Cimino’s $550 for appeal to the Zoning Hearing Board for variance for unpermitted two-unit at 11808 Route 19.  Vote:  2/0</w:t>
      </w:r>
    </w:p>
    <w:p w14:paraId="2609856B" w14:textId="77777777" w:rsidR="00356014" w:rsidRPr="00356014" w:rsidRDefault="00356014" w:rsidP="00356014">
      <w:pPr>
        <w:pStyle w:val="ListParagraph"/>
        <w:rPr>
          <w:rFonts w:ascii="Times New Roman" w:eastAsia="Times New Roman" w:hAnsi="Times New Roman"/>
          <w:b/>
          <w:sz w:val="24"/>
          <w:szCs w:val="24"/>
        </w:rPr>
      </w:pPr>
    </w:p>
    <w:p w14:paraId="67AAFF1A" w14:textId="4B5BD42D" w:rsidR="00356014" w:rsidRDefault="00356014" w:rsidP="00356014">
      <w:pPr>
        <w:pStyle w:val="ListParagraph"/>
        <w:numPr>
          <w:ilvl w:val="0"/>
          <w:numId w:val="12"/>
        </w:numPr>
        <w:ind w:left="360"/>
        <w:rPr>
          <w:rFonts w:ascii="Times New Roman" w:eastAsia="Times New Roman" w:hAnsi="Times New Roman"/>
          <w:b/>
          <w:sz w:val="24"/>
          <w:szCs w:val="24"/>
        </w:rPr>
      </w:pPr>
      <w:r>
        <w:rPr>
          <w:rFonts w:ascii="Times New Roman" w:eastAsia="Times New Roman" w:hAnsi="Times New Roman"/>
          <w:b/>
          <w:sz w:val="24"/>
          <w:szCs w:val="24"/>
        </w:rPr>
        <w:t xml:space="preserve">Motion by Kondzielski, seconded by Senger, to approve the </w:t>
      </w:r>
      <w:r w:rsidR="00F401BC">
        <w:rPr>
          <w:rFonts w:ascii="Times New Roman" w:eastAsia="Times New Roman" w:hAnsi="Times New Roman"/>
          <w:b/>
          <w:sz w:val="24"/>
          <w:szCs w:val="24"/>
        </w:rPr>
        <w:t>appraisal cost on the Garrett Krol property, up to $500.  Vote:  2/0</w:t>
      </w:r>
    </w:p>
    <w:p w14:paraId="7A0CA9E0" w14:textId="77777777" w:rsidR="00F401BC" w:rsidRPr="00F401BC" w:rsidRDefault="00F401BC" w:rsidP="00F401BC">
      <w:pPr>
        <w:pStyle w:val="ListParagraph"/>
        <w:rPr>
          <w:rFonts w:ascii="Times New Roman" w:eastAsia="Times New Roman" w:hAnsi="Times New Roman"/>
          <w:b/>
          <w:sz w:val="24"/>
          <w:szCs w:val="24"/>
        </w:rPr>
      </w:pPr>
    </w:p>
    <w:p w14:paraId="1CE78CAE" w14:textId="677DEAB6" w:rsidR="00F401BC" w:rsidRDefault="00F401BC" w:rsidP="00356014">
      <w:pPr>
        <w:pStyle w:val="ListParagraph"/>
        <w:numPr>
          <w:ilvl w:val="0"/>
          <w:numId w:val="12"/>
        </w:numPr>
        <w:ind w:left="360"/>
        <w:rPr>
          <w:rFonts w:ascii="Times New Roman" w:eastAsia="Times New Roman" w:hAnsi="Times New Roman"/>
          <w:b/>
          <w:sz w:val="24"/>
          <w:szCs w:val="24"/>
        </w:rPr>
      </w:pPr>
      <w:r>
        <w:rPr>
          <w:rFonts w:ascii="Times New Roman" w:eastAsia="Times New Roman" w:hAnsi="Times New Roman"/>
          <w:b/>
          <w:sz w:val="24"/>
          <w:szCs w:val="24"/>
        </w:rPr>
        <w:t>Motion by Senger, seconded by Kondzielski, to give the employees each a $25 gift card from the Township.  Vote:  2/0</w:t>
      </w:r>
    </w:p>
    <w:p w14:paraId="64A22447" w14:textId="77777777" w:rsidR="00F401BC" w:rsidRPr="00F401BC" w:rsidRDefault="00F401BC" w:rsidP="00F401BC">
      <w:pPr>
        <w:ind w:left="0" w:firstLine="0"/>
        <w:rPr>
          <w:rFonts w:ascii="Times New Roman" w:eastAsia="Times New Roman" w:hAnsi="Times New Roman"/>
          <w:b/>
          <w:sz w:val="24"/>
          <w:szCs w:val="24"/>
        </w:rPr>
      </w:pPr>
    </w:p>
    <w:p w14:paraId="62CD7F49" w14:textId="77777777" w:rsidR="00F401BC" w:rsidRPr="00F401BC" w:rsidRDefault="00F401BC" w:rsidP="00F401BC">
      <w:pPr>
        <w:ind w:left="0" w:firstLine="0"/>
        <w:rPr>
          <w:rFonts w:ascii="Times New Roman" w:eastAsia="Times New Roman" w:hAnsi="Times New Roman"/>
          <w:b/>
          <w:sz w:val="24"/>
          <w:szCs w:val="24"/>
          <w:u w:val="single"/>
        </w:rPr>
      </w:pPr>
      <w:r w:rsidRPr="00F401BC">
        <w:rPr>
          <w:rFonts w:ascii="Times New Roman" w:eastAsia="Times New Roman" w:hAnsi="Times New Roman"/>
          <w:b/>
          <w:sz w:val="24"/>
          <w:szCs w:val="24"/>
          <w:u w:val="single"/>
        </w:rPr>
        <w:t>CORRESPONDENCE</w:t>
      </w:r>
    </w:p>
    <w:p w14:paraId="0098F2D5" w14:textId="77777777" w:rsidR="00F401BC" w:rsidRPr="00F401BC" w:rsidRDefault="00F401BC" w:rsidP="00F401BC">
      <w:pPr>
        <w:numPr>
          <w:ilvl w:val="0"/>
          <w:numId w:val="29"/>
        </w:numPr>
        <w:contextualSpacing/>
        <w:rPr>
          <w:rFonts w:ascii="Times New Roman" w:eastAsia="Times New Roman" w:hAnsi="Times New Roman"/>
          <w:iCs/>
          <w:sz w:val="24"/>
          <w:szCs w:val="24"/>
        </w:rPr>
      </w:pPr>
      <w:r w:rsidRPr="00F401BC">
        <w:rPr>
          <w:rFonts w:ascii="Times New Roman" w:eastAsia="Times New Roman" w:hAnsi="Times New Roman"/>
          <w:iCs/>
          <w:sz w:val="24"/>
          <w:szCs w:val="24"/>
        </w:rPr>
        <w:t>ECCD – 2021 Low Volume Road Grant Application for Tamarack Road approved.</w:t>
      </w:r>
    </w:p>
    <w:p w14:paraId="06A88AA8" w14:textId="77777777" w:rsidR="00F401BC" w:rsidRPr="00F401BC" w:rsidRDefault="00F401BC" w:rsidP="00F401BC">
      <w:pPr>
        <w:numPr>
          <w:ilvl w:val="0"/>
          <w:numId w:val="29"/>
        </w:numPr>
        <w:contextualSpacing/>
        <w:rPr>
          <w:rFonts w:ascii="Times New Roman" w:eastAsia="Times New Roman" w:hAnsi="Times New Roman"/>
          <w:iCs/>
          <w:sz w:val="24"/>
          <w:szCs w:val="24"/>
        </w:rPr>
      </w:pPr>
      <w:r w:rsidRPr="00F401BC">
        <w:rPr>
          <w:rFonts w:ascii="Times New Roman" w:eastAsia="Times New Roman" w:hAnsi="Times New Roman"/>
          <w:iCs/>
          <w:sz w:val="24"/>
          <w:szCs w:val="24"/>
        </w:rPr>
        <w:t>ECCD – 2021 Dirt &amp; Gravel Road Grant Application for Swailes Road approved.</w:t>
      </w:r>
    </w:p>
    <w:p w14:paraId="0ADC0822" w14:textId="77777777" w:rsidR="00F401BC" w:rsidRPr="00F401BC" w:rsidRDefault="00F401BC" w:rsidP="00F401BC">
      <w:pPr>
        <w:numPr>
          <w:ilvl w:val="0"/>
          <w:numId w:val="29"/>
        </w:numPr>
        <w:contextualSpacing/>
        <w:rPr>
          <w:rFonts w:ascii="Times New Roman" w:eastAsia="Times New Roman" w:hAnsi="Times New Roman"/>
          <w:iCs/>
          <w:sz w:val="24"/>
          <w:szCs w:val="24"/>
        </w:rPr>
      </w:pPr>
      <w:r w:rsidRPr="00F401BC">
        <w:rPr>
          <w:rFonts w:ascii="Times New Roman" w:eastAsia="Times New Roman" w:hAnsi="Times New Roman"/>
          <w:iCs/>
          <w:sz w:val="24"/>
          <w:szCs w:val="24"/>
        </w:rPr>
        <w:t>US DOT FHWA Newsletter</w:t>
      </w:r>
    </w:p>
    <w:p w14:paraId="3630A8B2" w14:textId="77777777" w:rsidR="00F401BC" w:rsidRPr="00F401BC" w:rsidRDefault="00F401BC" w:rsidP="00F401BC">
      <w:pPr>
        <w:numPr>
          <w:ilvl w:val="0"/>
          <w:numId w:val="29"/>
        </w:numPr>
        <w:contextualSpacing/>
        <w:rPr>
          <w:rFonts w:ascii="Times New Roman" w:eastAsia="Times New Roman" w:hAnsi="Times New Roman"/>
          <w:iCs/>
          <w:sz w:val="24"/>
          <w:szCs w:val="24"/>
        </w:rPr>
      </w:pPr>
      <w:r w:rsidRPr="00F401BC">
        <w:rPr>
          <w:rFonts w:ascii="Times New Roman" w:eastAsia="Times New Roman" w:hAnsi="Times New Roman"/>
          <w:iCs/>
          <w:sz w:val="24"/>
          <w:szCs w:val="24"/>
        </w:rPr>
        <w:t>Stancliff Hose Company Compliance Audit for 1/1/2016 – 12/31/2019</w:t>
      </w:r>
    </w:p>
    <w:p w14:paraId="03C492E9" w14:textId="77777777" w:rsidR="00F401BC" w:rsidRPr="00F401BC" w:rsidRDefault="00F401BC" w:rsidP="00F401BC">
      <w:pPr>
        <w:numPr>
          <w:ilvl w:val="0"/>
          <w:numId w:val="29"/>
        </w:numPr>
        <w:contextualSpacing/>
        <w:rPr>
          <w:rFonts w:ascii="Times New Roman" w:eastAsia="Times New Roman" w:hAnsi="Times New Roman"/>
          <w:iCs/>
          <w:sz w:val="24"/>
          <w:szCs w:val="24"/>
        </w:rPr>
      </w:pPr>
      <w:r w:rsidRPr="00F401BC">
        <w:rPr>
          <w:rFonts w:ascii="Times New Roman" w:eastAsia="Times New Roman" w:hAnsi="Times New Roman"/>
          <w:iCs/>
          <w:sz w:val="24"/>
          <w:szCs w:val="24"/>
        </w:rPr>
        <w:t>ECATO 2021 Committee sign-up sheet</w:t>
      </w:r>
    </w:p>
    <w:p w14:paraId="27449CF5" w14:textId="77777777" w:rsidR="00F401BC" w:rsidRPr="00F401BC" w:rsidRDefault="00F401BC" w:rsidP="00F401BC">
      <w:pPr>
        <w:ind w:left="0" w:firstLine="0"/>
        <w:rPr>
          <w:rFonts w:ascii="Times New Roman" w:eastAsia="Times New Roman" w:hAnsi="Times New Roman"/>
          <w:b/>
          <w:sz w:val="24"/>
          <w:szCs w:val="24"/>
          <w:u w:val="single"/>
        </w:rPr>
      </w:pPr>
    </w:p>
    <w:p w14:paraId="0E463235" w14:textId="77777777" w:rsidR="00F401BC" w:rsidRPr="00F401BC" w:rsidRDefault="00F401BC" w:rsidP="00F401BC">
      <w:pPr>
        <w:ind w:left="0" w:firstLine="0"/>
        <w:rPr>
          <w:rFonts w:ascii="Times New Roman" w:eastAsia="Times New Roman" w:hAnsi="Times New Roman"/>
          <w:b/>
          <w:sz w:val="24"/>
          <w:szCs w:val="24"/>
          <w:u w:val="single"/>
        </w:rPr>
      </w:pPr>
      <w:r w:rsidRPr="00F401BC">
        <w:rPr>
          <w:rFonts w:ascii="Times New Roman" w:eastAsia="Times New Roman" w:hAnsi="Times New Roman"/>
          <w:b/>
          <w:sz w:val="24"/>
          <w:szCs w:val="24"/>
          <w:u w:val="single"/>
        </w:rPr>
        <w:t>RECEIPTS</w:t>
      </w:r>
      <w:r w:rsidRPr="00F401BC">
        <w:rPr>
          <w:rFonts w:ascii="Times New Roman" w:eastAsia="Times New Roman" w:hAnsi="Times New Roman"/>
          <w:sz w:val="24"/>
          <w:szCs w:val="24"/>
        </w:rPr>
        <w:t>:</w:t>
      </w:r>
    </w:p>
    <w:tbl>
      <w:tblPr>
        <w:tblStyle w:val="TableGrid12"/>
        <w:tblW w:w="0" w:type="auto"/>
        <w:tblLook w:val="04A0" w:firstRow="1" w:lastRow="0" w:firstColumn="1" w:lastColumn="0" w:noHBand="0" w:noVBand="1"/>
      </w:tblPr>
      <w:tblGrid>
        <w:gridCol w:w="2965"/>
        <w:gridCol w:w="4140"/>
        <w:gridCol w:w="1980"/>
      </w:tblGrid>
      <w:tr w:rsidR="00F401BC" w:rsidRPr="00F401BC" w14:paraId="23EF6CA5" w14:textId="77777777" w:rsidTr="00F401BC">
        <w:tc>
          <w:tcPr>
            <w:tcW w:w="2965" w:type="dxa"/>
          </w:tcPr>
          <w:p w14:paraId="3600CE81" w14:textId="77777777" w:rsidR="00F401BC" w:rsidRPr="00F401BC" w:rsidRDefault="00F401BC" w:rsidP="00F401BC">
            <w:pPr>
              <w:rPr>
                <w:sz w:val="24"/>
                <w:szCs w:val="24"/>
              </w:rPr>
            </w:pPr>
            <w:r w:rsidRPr="00F401BC">
              <w:rPr>
                <w:sz w:val="24"/>
                <w:szCs w:val="24"/>
              </w:rPr>
              <w:t>ADP</w:t>
            </w:r>
          </w:p>
        </w:tc>
        <w:tc>
          <w:tcPr>
            <w:tcW w:w="4140" w:type="dxa"/>
          </w:tcPr>
          <w:p w14:paraId="57FF0DFE" w14:textId="77777777" w:rsidR="00F401BC" w:rsidRPr="00F401BC" w:rsidRDefault="00F401BC" w:rsidP="00F401BC">
            <w:pPr>
              <w:rPr>
                <w:sz w:val="24"/>
                <w:szCs w:val="24"/>
              </w:rPr>
            </w:pPr>
            <w:r w:rsidRPr="00F401BC">
              <w:rPr>
                <w:sz w:val="24"/>
                <w:szCs w:val="24"/>
              </w:rPr>
              <w:t>Employee Insurance Contribution</w:t>
            </w:r>
          </w:p>
        </w:tc>
        <w:tc>
          <w:tcPr>
            <w:tcW w:w="1980" w:type="dxa"/>
          </w:tcPr>
          <w:p w14:paraId="6EC8AF06" w14:textId="77777777" w:rsidR="00F401BC" w:rsidRPr="00F401BC" w:rsidRDefault="00F401BC" w:rsidP="00F401BC">
            <w:pPr>
              <w:jc w:val="right"/>
              <w:rPr>
                <w:sz w:val="24"/>
                <w:szCs w:val="24"/>
              </w:rPr>
            </w:pPr>
            <w:r w:rsidRPr="00F401BC">
              <w:rPr>
                <w:sz w:val="24"/>
                <w:szCs w:val="24"/>
              </w:rPr>
              <w:t>321.13</w:t>
            </w:r>
          </w:p>
        </w:tc>
      </w:tr>
      <w:tr w:rsidR="00F401BC" w:rsidRPr="00F401BC" w14:paraId="7A6A212D" w14:textId="77777777" w:rsidTr="00F401BC">
        <w:tc>
          <w:tcPr>
            <w:tcW w:w="2965" w:type="dxa"/>
          </w:tcPr>
          <w:p w14:paraId="3327CC56" w14:textId="77777777" w:rsidR="00F401BC" w:rsidRPr="00F401BC" w:rsidRDefault="00F401BC" w:rsidP="00F401BC">
            <w:pPr>
              <w:rPr>
                <w:sz w:val="24"/>
                <w:szCs w:val="24"/>
              </w:rPr>
            </w:pPr>
            <w:r w:rsidRPr="00F401BC">
              <w:rPr>
                <w:sz w:val="24"/>
                <w:szCs w:val="24"/>
              </w:rPr>
              <w:t>Cass Information</w:t>
            </w:r>
          </w:p>
        </w:tc>
        <w:tc>
          <w:tcPr>
            <w:tcW w:w="4140" w:type="dxa"/>
          </w:tcPr>
          <w:p w14:paraId="18D6C348" w14:textId="77777777" w:rsidR="00F401BC" w:rsidRPr="00F401BC" w:rsidRDefault="00F401BC" w:rsidP="00F401BC">
            <w:pPr>
              <w:rPr>
                <w:sz w:val="24"/>
                <w:szCs w:val="24"/>
              </w:rPr>
            </w:pPr>
            <w:r w:rsidRPr="00F401BC">
              <w:rPr>
                <w:sz w:val="24"/>
                <w:szCs w:val="24"/>
              </w:rPr>
              <w:t>Sewer Payment</w:t>
            </w:r>
          </w:p>
        </w:tc>
        <w:tc>
          <w:tcPr>
            <w:tcW w:w="1980" w:type="dxa"/>
          </w:tcPr>
          <w:p w14:paraId="020E51F0" w14:textId="77777777" w:rsidR="00F401BC" w:rsidRPr="00F401BC" w:rsidRDefault="00F401BC" w:rsidP="00F401BC">
            <w:pPr>
              <w:jc w:val="right"/>
              <w:rPr>
                <w:sz w:val="24"/>
                <w:szCs w:val="24"/>
              </w:rPr>
            </w:pPr>
            <w:r w:rsidRPr="00F401BC">
              <w:rPr>
                <w:sz w:val="24"/>
                <w:szCs w:val="24"/>
              </w:rPr>
              <w:t>31.63</w:t>
            </w:r>
          </w:p>
        </w:tc>
      </w:tr>
      <w:tr w:rsidR="00F401BC" w:rsidRPr="00F401BC" w14:paraId="02F2DAF0" w14:textId="77777777" w:rsidTr="00F401BC">
        <w:tc>
          <w:tcPr>
            <w:tcW w:w="2965" w:type="dxa"/>
          </w:tcPr>
          <w:p w14:paraId="5487B602" w14:textId="77777777" w:rsidR="00F401BC" w:rsidRPr="00F401BC" w:rsidRDefault="00F401BC" w:rsidP="00F401BC">
            <w:pPr>
              <w:rPr>
                <w:sz w:val="24"/>
                <w:szCs w:val="24"/>
              </w:rPr>
            </w:pPr>
            <w:r w:rsidRPr="00F401BC">
              <w:rPr>
                <w:sz w:val="24"/>
                <w:szCs w:val="24"/>
              </w:rPr>
              <w:t>Zoning</w:t>
            </w:r>
          </w:p>
        </w:tc>
        <w:tc>
          <w:tcPr>
            <w:tcW w:w="4140" w:type="dxa"/>
          </w:tcPr>
          <w:p w14:paraId="755E4277" w14:textId="77777777" w:rsidR="00F401BC" w:rsidRPr="00F401BC" w:rsidRDefault="00F401BC" w:rsidP="00F401BC">
            <w:pPr>
              <w:rPr>
                <w:sz w:val="24"/>
                <w:szCs w:val="24"/>
              </w:rPr>
            </w:pPr>
            <w:r w:rsidRPr="00F401BC">
              <w:rPr>
                <w:sz w:val="24"/>
                <w:szCs w:val="24"/>
              </w:rPr>
              <w:t>November zoning permits</w:t>
            </w:r>
          </w:p>
        </w:tc>
        <w:tc>
          <w:tcPr>
            <w:tcW w:w="1980" w:type="dxa"/>
          </w:tcPr>
          <w:p w14:paraId="3C28C3F8" w14:textId="77777777" w:rsidR="00F401BC" w:rsidRPr="00F401BC" w:rsidRDefault="00F401BC" w:rsidP="00F401BC">
            <w:pPr>
              <w:jc w:val="right"/>
              <w:rPr>
                <w:sz w:val="24"/>
                <w:szCs w:val="24"/>
              </w:rPr>
            </w:pPr>
            <w:r w:rsidRPr="00F401BC">
              <w:rPr>
                <w:sz w:val="24"/>
                <w:szCs w:val="24"/>
              </w:rPr>
              <w:t>1200.84</w:t>
            </w:r>
          </w:p>
        </w:tc>
      </w:tr>
      <w:tr w:rsidR="00F401BC" w:rsidRPr="00F401BC" w14:paraId="7F81AD30" w14:textId="77777777" w:rsidTr="00F401BC">
        <w:tc>
          <w:tcPr>
            <w:tcW w:w="2965" w:type="dxa"/>
          </w:tcPr>
          <w:p w14:paraId="39C5D47F" w14:textId="77777777" w:rsidR="00F401BC" w:rsidRPr="00F401BC" w:rsidRDefault="00F401BC" w:rsidP="00F401BC">
            <w:pPr>
              <w:rPr>
                <w:sz w:val="24"/>
                <w:szCs w:val="24"/>
              </w:rPr>
            </w:pPr>
            <w:r w:rsidRPr="00F401BC">
              <w:rPr>
                <w:sz w:val="24"/>
                <w:szCs w:val="24"/>
              </w:rPr>
              <w:t>Wtfd Twp Tax Collector</w:t>
            </w:r>
          </w:p>
        </w:tc>
        <w:tc>
          <w:tcPr>
            <w:tcW w:w="4140" w:type="dxa"/>
          </w:tcPr>
          <w:p w14:paraId="7575E587" w14:textId="77777777" w:rsidR="00F401BC" w:rsidRPr="00F401BC" w:rsidRDefault="00F401BC" w:rsidP="00F401BC">
            <w:pPr>
              <w:rPr>
                <w:sz w:val="24"/>
                <w:szCs w:val="24"/>
              </w:rPr>
            </w:pPr>
            <w:r w:rsidRPr="00F401BC">
              <w:rPr>
                <w:sz w:val="24"/>
                <w:szCs w:val="24"/>
              </w:rPr>
              <w:t>November tax receipts</w:t>
            </w:r>
          </w:p>
        </w:tc>
        <w:tc>
          <w:tcPr>
            <w:tcW w:w="1980" w:type="dxa"/>
          </w:tcPr>
          <w:p w14:paraId="46F35145" w14:textId="77777777" w:rsidR="00F401BC" w:rsidRPr="00F401BC" w:rsidRDefault="00F401BC" w:rsidP="00F401BC">
            <w:pPr>
              <w:jc w:val="right"/>
              <w:rPr>
                <w:sz w:val="24"/>
                <w:szCs w:val="24"/>
              </w:rPr>
            </w:pPr>
            <w:r w:rsidRPr="00F401BC">
              <w:rPr>
                <w:sz w:val="24"/>
                <w:szCs w:val="24"/>
              </w:rPr>
              <w:t>851.44</w:t>
            </w:r>
          </w:p>
        </w:tc>
      </w:tr>
      <w:tr w:rsidR="00F401BC" w:rsidRPr="00F401BC" w14:paraId="75670428" w14:textId="77777777" w:rsidTr="00F401BC">
        <w:tc>
          <w:tcPr>
            <w:tcW w:w="2965" w:type="dxa"/>
          </w:tcPr>
          <w:p w14:paraId="2CDE0492" w14:textId="77777777" w:rsidR="00F401BC" w:rsidRPr="00F401BC" w:rsidRDefault="00F401BC" w:rsidP="00F401BC">
            <w:pPr>
              <w:rPr>
                <w:sz w:val="24"/>
                <w:szCs w:val="24"/>
              </w:rPr>
            </w:pPr>
            <w:r w:rsidRPr="00F401BC">
              <w:rPr>
                <w:sz w:val="24"/>
                <w:szCs w:val="24"/>
              </w:rPr>
              <w:t>Beeman Estates</w:t>
            </w:r>
          </w:p>
        </w:tc>
        <w:tc>
          <w:tcPr>
            <w:tcW w:w="4140" w:type="dxa"/>
          </w:tcPr>
          <w:p w14:paraId="5C6231E0" w14:textId="77777777" w:rsidR="00F401BC" w:rsidRPr="00F401BC" w:rsidRDefault="00F401BC" w:rsidP="00F401BC">
            <w:pPr>
              <w:rPr>
                <w:sz w:val="24"/>
                <w:szCs w:val="24"/>
              </w:rPr>
            </w:pPr>
            <w:r w:rsidRPr="00F401BC">
              <w:rPr>
                <w:sz w:val="24"/>
                <w:szCs w:val="24"/>
              </w:rPr>
              <w:t>Sewer Payment</w:t>
            </w:r>
          </w:p>
        </w:tc>
        <w:tc>
          <w:tcPr>
            <w:tcW w:w="1980" w:type="dxa"/>
          </w:tcPr>
          <w:p w14:paraId="3E203A3D" w14:textId="77777777" w:rsidR="00F401BC" w:rsidRPr="00F401BC" w:rsidRDefault="00F401BC" w:rsidP="00F401BC">
            <w:pPr>
              <w:jc w:val="right"/>
              <w:rPr>
                <w:sz w:val="24"/>
                <w:szCs w:val="24"/>
              </w:rPr>
            </w:pPr>
            <w:r w:rsidRPr="00F401BC">
              <w:rPr>
                <w:sz w:val="24"/>
                <w:szCs w:val="24"/>
              </w:rPr>
              <w:t>63.26</w:t>
            </w:r>
          </w:p>
        </w:tc>
      </w:tr>
      <w:tr w:rsidR="00F401BC" w:rsidRPr="00F401BC" w14:paraId="59A3728C" w14:textId="77777777" w:rsidTr="00F401BC">
        <w:tc>
          <w:tcPr>
            <w:tcW w:w="2965" w:type="dxa"/>
          </w:tcPr>
          <w:p w14:paraId="0C17761C" w14:textId="77777777" w:rsidR="00F401BC" w:rsidRPr="00F401BC" w:rsidRDefault="00F401BC" w:rsidP="00F401BC">
            <w:pPr>
              <w:rPr>
                <w:sz w:val="24"/>
                <w:szCs w:val="24"/>
              </w:rPr>
            </w:pPr>
            <w:r w:rsidRPr="00F401BC">
              <w:rPr>
                <w:sz w:val="24"/>
                <w:szCs w:val="24"/>
              </w:rPr>
              <w:t>E.C. Tax Claim Bureau</w:t>
            </w:r>
          </w:p>
        </w:tc>
        <w:tc>
          <w:tcPr>
            <w:tcW w:w="4140" w:type="dxa"/>
          </w:tcPr>
          <w:p w14:paraId="7B1AC225" w14:textId="77777777" w:rsidR="00F401BC" w:rsidRPr="00F401BC" w:rsidRDefault="00F401BC" w:rsidP="00F401BC">
            <w:pPr>
              <w:rPr>
                <w:sz w:val="24"/>
                <w:szCs w:val="24"/>
              </w:rPr>
            </w:pPr>
            <w:r w:rsidRPr="00F401BC">
              <w:rPr>
                <w:sz w:val="24"/>
                <w:szCs w:val="24"/>
              </w:rPr>
              <w:t>November delinquent taxes</w:t>
            </w:r>
          </w:p>
        </w:tc>
        <w:tc>
          <w:tcPr>
            <w:tcW w:w="1980" w:type="dxa"/>
          </w:tcPr>
          <w:p w14:paraId="4C970B90" w14:textId="77777777" w:rsidR="00F401BC" w:rsidRPr="00F401BC" w:rsidRDefault="00F401BC" w:rsidP="00F401BC">
            <w:pPr>
              <w:jc w:val="right"/>
              <w:rPr>
                <w:sz w:val="24"/>
                <w:szCs w:val="24"/>
              </w:rPr>
            </w:pPr>
            <w:r w:rsidRPr="00F401BC">
              <w:rPr>
                <w:sz w:val="24"/>
                <w:szCs w:val="24"/>
              </w:rPr>
              <w:t>1565.84</w:t>
            </w:r>
          </w:p>
        </w:tc>
      </w:tr>
      <w:tr w:rsidR="00F401BC" w:rsidRPr="00F401BC" w14:paraId="4D4A8EFA" w14:textId="77777777" w:rsidTr="00F401BC">
        <w:tc>
          <w:tcPr>
            <w:tcW w:w="2965" w:type="dxa"/>
          </w:tcPr>
          <w:p w14:paraId="6E6E3987" w14:textId="77777777" w:rsidR="00F401BC" w:rsidRPr="00F401BC" w:rsidRDefault="00F401BC" w:rsidP="00F401BC">
            <w:pPr>
              <w:rPr>
                <w:sz w:val="24"/>
                <w:szCs w:val="24"/>
              </w:rPr>
            </w:pPr>
            <w:r w:rsidRPr="00F401BC">
              <w:rPr>
                <w:sz w:val="24"/>
                <w:szCs w:val="24"/>
              </w:rPr>
              <w:lastRenderedPageBreak/>
              <w:t>Cass Information</w:t>
            </w:r>
          </w:p>
        </w:tc>
        <w:tc>
          <w:tcPr>
            <w:tcW w:w="4140" w:type="dxa"/>
          </w:tcPr>
          <w:p w14:paraId="15A1D3A0" w14:textId="77777777" w:rsidR="00F401BC" w:rsidRPr="00F401BC" w:rsidRDefault="00F401BC" w:rsidP="00F401BC">
            <w:pPr>
              <w:rPr>
                <w:sz w:val="24"/>
                <w:szCs w:val="24"/>
              </w:rPr>
            </w:pPr>
            <w:r w:rsidRPr="00F401BC">
              <w:rPr>
                <w:sz w:val="24"/>
                <w:szCs w:val="24"/>
              </w:rPr>
              <w:t>Sewer Payment</w:t>
            </w:r>
          </w:p>
        </w:tc>
        <w:tc>
          <w:tcPr>
            <w:tcW w:w="1980" w:type="dxa"/>
          </w:tcPr>
          <w:p w14:paraId="7C406408" w14:textId="77777777" w:rsidR="00F401BC" w:rsidRPr="00F401BC" w:rsidRDefault="00F401BC" w:rsidP="00F401BC">
            <w:pPr>
              <w:jc w:val="right"/>
              <w:rPr>
                <w:sz w:val="24"/>
                <w:szCs w:val="24"/>
              </w:rPr>
            </w:pPr>
            <w:r w:rsidRPr="00F401BC">
              <w:rPr>
                <w:sz w:val="24"/>
                <w:szCs w:val="24"/>
              </w:rPr>
              <w:t>31.63</w:t>
            </w:r>
          </w:p>
        </w:tc>
      </w:tr>
      <w:tr w:rsidR="00F401BC" w:rsidRPr="00F401BC" w14:paraId="0001364E" w14:textId="77777777" w:rsidTr="00F401BC">
        <w:tc>
          <w:tcPr>
            <w:tcW w:w="2965" w:type="dxa"/>
          </w:tcPr>
          <w:p w14:paraId="405BE144" w14:textId="77777777" w:rsidR="00F401BC" w:rsidRPr="00F401BC" w:rsidRDefault="00F401BC" w:rsidP="00F401BC">
            <w:pPr>
              <w:rPr>
                <w:sz w:val="24"/>
                <w:szCs w:val="24"/>
              </w:rPr>
            </w:pPr>
            <w:r w:rsidRPr="00F401BC">
              <w:rPr>
                <w:sz w:val="24"/>
                <w:szCs w:val="24"/>
              </w:rPr>
              <w:t>Magisterial District 06-3-05</w:t>
            </w:r>
          </w:p>
        </w:tc>
        <w:tc>
          <w:tcPr>
            <w:tcW w:w="4140" w:type="dxa"/>
          </w:tcPr>
          <w:p w14:paraId="1FDDBC61" w14:textId="77777777" w:rsidR="00F401BC" w:rsidRPr="00F401BC" w:rsidRDefault="00F401BC" w:rsidP="00F401BC">
            <w:pPr>
              <w:rPr>
                <w:sz w:val="24"/>
                <w:szCs w:val="24"/>
              </w:rPr>
            </w:pPr>
            <w:r w:rsidRPr="00F401BC">
              <w:rPr>
                <w:sz w:val="24"/>
                <w:szCs w:val="24"/>
              </w:rPr>
              <w:t>Local fines</w:t>
            </w:r>
          </w:p>
        </w:tc>
        <w:tc>
          <w:tcPr>
            <w:tcW w:w="1980" w:type="dxa"/>
          </w:tcPr>
          <w:p w14:paraId="1890A471" w14:textId="77777777" w:rsidR="00F401BC" w:rsidRPr="00F401BC" w:rsidRDefault="00F401BC" w:rsidP="00F401BC">
            <w:pPr>
              <w:jc w:val="right"/>
              <w:rPr>
                <w:sz w:val="24"/>
                <w:szCs w:val="24"/>
              </w:rPr>
            </w:pPr>
            <w:r w:rsidRPr="00F401BC">
              <w:rPr>
                <w:sz w:val="24"/>
                <w:szCs w:val="24"/>
              </w:rPr>
              <w:t>11.46</w:t>
            </w:r>
          </w:p>
        </w:tc>
      </w:tr>
      <w:tr w:rsidR="00F401BC" w:rsidRPr="00F401BC" w14:paraId="48D365E1" w14:textId="77777777" w:rsidTr="00F401BC">
        <w:tc>
          <w:tcPr>
            <w:tcW w:w="2965" w:type="dxa"/>
          </w:tcPr>
          <w:p w14:paraId="498D0B1A" w14:textId="77777777" w:rsidR="00F401BC" w:rsidRPr="00F401BC" w:rsidRDefault="00F401BC" w:rsidP="00F401BC">
            <w:pPr>
              <w:rPr>
                <w:sz w:val="24"/>
                <w:szCs w:val="24"/>
              </w:rPr>
            </w:pPr>
            <w:r w:rsidRPr="00F401BC">
              <w:rPr>
                <w:sz w:val="24"/>
                <w:szCs w:val="24"/>
              </w:rPr>
              <w:t>Berkheimer</w:t>
            </w:r>
          </w:p>
        </w:tc>
        <w:tc>
          <w:tcPr>
            <w:tcW w:w="4140" w:type="dxa"/>
          </w:tcPr>
          <w:p w14:paraId="42EFCA33" w14:textId="77777777" w:rsidR="00F401BC" w:rsidRPr="00F401BC" w:rsidRDefault="00F401BC" w:rsidP="00F401BC">
            <w:pPr>
              <w:rPr>
                <w:sz w:val="24"/>
                <w:szCs w:val="24"/>
              </w:rPr>
            </w:pPr>
            <w:r w:rsidRPr="00F401BC">
              <w:rPr>
                <w:sz w:val="24"/>
                <w:szCs w:val="24"/>
              </w:rPr>
              <w:t>EIT December 2020</w:t>
            </w:r>
          </w:p>
        </w:tc>
        <w:tc>
          <w:tcPr>
            <w:tcW w:w="1980" w:type="dxa"/>
          </w:tcPr>
          <w:p w14:paraId="042CE17F" w14:textId="77777777" w:rsidR="00F401BC" w:rsidRPr="00F401BC" w:rsidRDefault="00F401BC" w:rsidP="00F401BC">
            <w:pPr>
              <w:jc w:val="right"/>
              <w:rPr>
                <w:sz w:val="24"/>
                <w:szCs w:val="24"/>
              </w:rPr>
            </w:pPr>
            <w:r w:rsidRPr="00F401BC">
              <w:rPr>
                <w:sz w:val="24"/>
                <w:szCs w:val="24"/>
              </w:rPr>
              <w:t>557.94</w:t>
            </w:r>
          </w:p>
        </w:tc>
      </w:tr>
      <w:tr w:rsidR="00F401BC" w:rsidRPr="00F401BC" w14:paraId="4B917F7F" w14:textId="77777777" w:rsidTr="00F401BC">
        <w:tc>
          <w:tcPr>
            <w:tcW w:w="2965" w:type="dxa"/>
          </w:tcPr>
          <w:p w14:paraId="70F85109" w14:textId="77777777" w:rsidR="00F401BC" w:rsidRPr="00F401BC" w:rsidRDefault="00F401BC" w:rsidP="00F401BC">
            <w:pPr>
              <w:rPr>
                <w:sz w:val="24"/>
                <w:szCs w:val="24"/>
              </w:rPr>
            </w:pPr>
            <w:r w:rsidRPr="00F401BC">
              <w:rPr>
                <w:sz w:val="24"/>
                <w:szCs w:val="24"/>
              </w:rPr>
              <w:t>Berkheimer</w:t>
            </w:r>
          </w:p>
        </w:tc>
        <w:tc>
          <w:tcPr>
            <w:tcW w:w="4140" w:type="dxa"/>
          </w:tcPr>
          <w:p w14:paraId="0149C07B" w14:textId="77777777" w:rsidR="00F401BC" w:rsidRPr="00F401BC" w:rsidRDefault="00F401BC" w:rsidP="00F401BC">
            <w:pPr>
              <w:rPr>
                <w:sz w:val="24"/>
                <w:szCs w:val="24"/>
              </w:rPr>
            </w:pPr>
            <w:r w:rsidRPr="00F401BC">
              <w:rPr>
                <w:sz w:val="24"/>
                <w:szCs w:val="24"/>
              </w:rPr>
              <w:t>EIT December 2020</w:t>
            </w:r>
          </w:p>
        </w:tc>
        <w:tc>
          <w:tcPr>
            <w:tcW w:w="1980" w:type="dxa"/>
          </w:tcPr>
          <w:p w14:paraId="0569EC0E" w14:textId="77777777" w:rsidR="00F401BC" w:rsidRPr="00F401BC" w:rsidRDefault="00F401BC" w:rsidP="00F401BC">
            <w:pPr>
              <w:jc w:val="right"/>
              <w:rPr>
                <w:sz w:val="24"/>
                <w:szCs w:val="24"/>
              </w:rPr>
            </w:pPr>
            <w:r w:rsidRPr="00F401BC">
              <w:rPr>
                <w:sz w:val="24"/>
                <w:szCs w:val="24"/>
              </w:rPr>
              <w:t>4056.65</w:t>
            </w:r>
          </w:p>
        </w:tc>
      </w:tr>
      <w:tr w:rsidR="00F401BC" w:rsidRPr="00F401BC" w14:paraId="0C9443D1" w14:textId="77777777" w:rsidTr="00F401BC">
        <w:tc>
          <w:tcPr>
            <w:tcW w:w="2965" w:type="dxa"/>
          </w:tcPr>
          <w:p w14:paraId="27D50922" w14:textId="77777777" w:rsidR="00F401BC" w:rsidRPr="00F401BC" w:rsidRDefault="00F401BC" w:rsidP="00F401BC">
            <w:pPr>
              <w:rPr>
                <w:sz w:val="24"/>
                <w:szCs w:val="24"/>
              </w:rPr>
            </w:pPr>
            <w:r w:rsidRPr="00F401BC">
              <w:rPr>
                <w:sz w:val="24"/>
                <w:szCs w:val="24"/>
              </w:rPr>
              <w:t>E.C. Recorder of Deeds</w:t>
            </w:r>
          </w:p>
        </w:tc>
        <w:tc>
          <w:tcPr>
            <w:tcW w:w="4140" w:type="dxa"/>
          </w:tcPr>
          <w:p w14:paraId="32CC1759" w14:textId="77777777" w:rsidR="00F401BC" w:rsidRPr="00F401BC" w:rsidRDefault="00F401BC" w:rsidP="00F401BC">
            <w:pPr>
              <w:rPr>
                <w:sz w:val="24"/>
                <w:szCs w:val="24"/>
              </w:rPr>
            </w:pPr>
            <w:r w:rsidRPr="00F401BC">
              <w:rPr>
                <w:sz w:val="24"/>
                <w:szCs w:val="24"/>
              </w:rPr>
              <w:t>Realty transfers, November 2020</w:t>
            </w:r>
          </w:p>
        </w:tc>
        <w:tc>
          <w:tcPr>
            <w:tcW w:w="1980" w:type="dxa"/>
          </w:tcPr>
          <w:p w14:paraId="5AA87B6F" w14:textId="77777777" w:rsidR="00F401BC" w:rsidRPr="00F401BC" w:rsidRDefault="00F401BC" w:rsidP="00F401BC">
            <w:pPr>
              <w:jc w:val="right"/>
              <w:rPr>
                <w:sz w:val="24"/>
                <w:szCs w:val="24"/>
              </w:rPr>
            </w:pPr>
            <w:r w:rsidRPr="00F401BC">
              <w:rPr>
                <w:sz w:val="24"/>
                <w:szCs w:val="24"/>
              </w:rPr>
              <w:t>5418.91</w:t>
            </w:r>
          </w:p>
        </w:tc>
      </w:tr>
    </w:tbl>
    <w:p w14:paraId="2EFA7162" w14:textId="77777777" w:rsidR="00F401BC" w:rsidRPr="00F401BC" w:rsidRDefault="00F401BC" w:rsidP="00F401BC">
      <w:pPr>
        <w:ind w:left="0" w:firstLine="0"/>
        <w:rPr>
          <w:rFonts w:ascii="Times New Roman" w:eastAsia="Times New Roman" w:hAnsi="Times New Roman"/>
          <w:b/>
          <w:sz w:val="24"/>
          <w:szCs w:val="24"/>
          <w:u w:val="single"/>
        </w:rPr>
      </w:pPr>
    </w:p>
    <w:p w14:paraId="58DC88E1" w14:textId="77777777" w:rsidR="00F401BC" w:rsidRPr="00F401BC" w:rsidRDefault="00F401BC" w:rsidP="00F401BC">
      <w:pPr>
        <w:ind w:left="0" w:firstLine="0"/>
        <w:rPr>
          <w:rFonts w:ascii="Times New Roman" w:eastAsia="Times New Roman" w:hAnsi="Times New Roman"/>
          <w:b/>
          <w:sz w:val="24"/>
          <w:szCs w:val="24"/>
          <w:u w:val="single"/>
        </w:rPr>
      </w:pPr>
    </w:p>
    <w:p w14:paraId="1F7BF622" w14:textId="77777777" w:rsidR="00F401BC" w:rsidRPr="00F401BC" w:rsidRDefault="00F401BC" w:rsidP="00F401BC">
      <w:pPr>
        <w:ind w:left="0" w:firstLine="0"/>
        <w:rPr>
          <w:rFonts w:ascii="Times New Roman" w:eastAsia="Times New Roman" w:hAnsi="Times New Roman"/>
          <w:sz w:val="24"/>
          <w:szCs w:val="24"/>
        </w:rPr>
      </w:pPr>
      <w:r w:rsidRPr="00F401BC">
        <w:rPr>
          <w:rFonts w:ascii="Times New Roman" w:eastAsia="Times New Roman" w:hAnsi="Times New Roman"/>
          <w:b/>
          <w:sz w:val="24"/>
          <w:szCs w:val="24"/>
          <w:u w:val="single"/>
        </w:rPr>
        <w:t>MOTION TO APPROVE PAYMENT OF BILLS -- BILL PAYMENT LIST</w:t>
      </w:r>
      <w:r w:rsidRPr="00F401BC">
        <w:rPr>
          <w:rFonts w:ascii="Times New Roman" w:eastAsia="Times New Roman" w:hAnsi="Times New Roman"/>
          <w:sz w:val="24"/>
          <w:szCs w:val="24"/>
        </w:rPr>
        <w:t>: See attached list</w:t>
      </w:r>
    </w:p>
    <w:p w14:paraId="719E3A62" w14:textId="36ACD8DC" w:rsidR="00F401BC" w:rsidRPr="00F401BC" w:rsidRDefault="00F401BC" w:rsidP="00F401BC">
      <w:pPr>
        <w:ind w:left="0" w:firstLine="720"/>
        <w:rPr>
          <w:rFonts w:ascii="Times New Roman" w:eastAsia="Times New Roman" w:hAnsi="Times New Roman"/>
          <w:sz w:val="24"/>
          <w:szCs w:val="24"/>
        </w:rPr>
      </w:pPr>
      <w:r w:rsidRPr="00F401BC">
        <w:rPr>
          <w:rFonts w:ascii="Times New Roman" w:eastAsia="Times New Roman" w:hAnsi="Times New Roman"/>
          <w:sz w:val="24"/>
          <w:szCs w:val="24"/>
        </w:rPr>
        <w:t>Payroll Period: 11/28/20-12/11/20.  Check Date: 12/16/</w:t>
      </w:r>
      <w:r>
        <w:rPr>
          <w:rFonts w:ascii="Times New Roman" w:eastAsia="Times New Roman" w:hAnsi="Times New Roman"/>
          <w:sz w:val="24"/>
          <w:szCs w:val="24"/>
        </w:rPr>
        <w:t>2020</w:t>
      </w:r>
      <w:r w:rsidRPr="00F401BC">
        <w:rPr>
          <w:rFonts w:ascii="Times New Roman" w:eastAsia="Times New Roman" w:hAnsi="Times New Roman"/>
          <w:sz w:val="24"/>
          <w:szCs w:val="24"/>
        </w:rPr>
        <w:t xml:space="preserve">   Cash Required:  $8,914.81</w:t>
      </w:r>
    </w:p>
    <w:p w14:paraId="59350A00" w14:textId="77777777" w:rsidR="00F401BC" w:rsidRDefault="00F401BC" w:rsidP="001A55C9">
      <w:pPr>
        <w:ind w:left="0" w:firstLine="0"/>
        <w:rPr>
          <w:rFonts w:ascii="Times New Roman" w:eastAsia="Times New Roman" w:hAnsi="Times New Roman"/>
          <w:bCs/>
          <w:sz w:val="24"/>
          <w:szCs w:val="24"/>
        </w:rPr>
      </w:pPr>
    </w:p>
    <w:p w14:paraId="14F78F01" w14:textId="47CADDB9" w:rsidR="00183141" w:rsidRPr="001A55C9" w:rsidRDefault="00183141" w:rsidP="001A55C9">
      <w:pPr>
        <w:ind w:left="0" w:firstLine="0"/>
        <w:rPr>
          <w:rFonts w:ascii="Times New Roman" w:eastAsia="Times New Roman" w:hAnsi="Times New Roman"/>
          <w:sz w:val="24"/>
          <w:szCs w:val="24"/>
        </w:rPr>
      </w:pPr>
      <w:r w:rsidRPr="001A55C9">
        <w:rPr>
          <w:rFonts w:ascii="Times New Roman" w:eastAsia="Times New Roman" w:hAnsi="Times New Roman"/>
          <w:bCs/>
          <w:sz w:val="24"/>
          <w:szCs w:val="24"/>
        </w:rPr>
        <w:t xml:space="preserve">Motion by </w:t>
      </w:r>
      <w:r w:rsidR="001A55C9">
        <w:rPr>
          <w:rFonts w:ascii="Times New Roman" w:eastAsia="Times New Roman" w:hAnsi="Times New Roman"/>
          <w:bCs/>
          <w:sz w:val="24"/>
          <w:szCs w:val="24"/>
        </w:rPr>
        <w:t>Senger</w:t>
      </w:r>
      <w:r w:rsidRPr="001A55C9">
        <w:rPr>
          <w:rFonts w:ascii="Times New Roman" w:eastAsia="Times New Roman" w:hAnsi="Times New Roman"/>
          <w:bCs/>
          <w:sz w:val="24"/>
          <w:szCs w:val="24"/>
        </w:rPr>
        <w:t xml:space="preserve">, seconded by </w:t>
      </w:r>
      <w:r w:rsidR="00F401BC">
        <w:rPr>
          <w:rFonts w:ascii="Times New Roman" w:eastAsia="Times New Roman" w:hAnsi="Times New Roman"/>
          <w:bCs/>
          <w:sz w:val="24"/>
          <w:szCs w:val="24"/>
        </w:rPr>
        <w:t>Kondzielski</w:t>
      </w:r>
      <w:r w:rsidRPr="001A55C9">
        <w:rPr>
          <w:rFonts w:ascii="Times New Roman" w:eastAsia="Times New Roman" w:hAnsi="Times New Roman"/>
          <w:bCs/>
          <w:sz w:val="24"/>
          <w:szCs w:val="24"/>
        </w:rPr>
        <w:t>, to approve payment of the bills</w:t>
      </w:r>
      <w:r w:rsidR="00D7299A">
        <w:rPr>
          <w:rFonts w:ascii="Times New Roman" w:eastAsia="Times New Roman" w:hAnsi="Times New Roman"/>
          <w:bCs/>
          <w:sz w:val="24"/>
          <w:szCs w:val="24"/>
        </w:rPr>
        <w:t>,</w:t>
      </w:r>
      <w:r w:rsidR="007A50F8" w:rsidRPr="001A55C9">
        <w:rPr>
          <w:rFonts w:ascii="Times New Roman" w:eastAsia="Times New Roman" w:hAnsi="Times New Roman"/>
          <w:bCs/>
          <w:sz w:val="24"/>
          <w:szCs w:val="24"/>
        </w:rPr>
        <w:t xml:space="preserve"> as presented.  Vote:</w:t>
      </w:r>
      <w:r w:rsidR="001A55C9">
        <w:rPr>
          <w:rFonts w:ascii="Times New Roman" w:eastAsia="Times New Roman" w:hAnsi="Times New Roman"/>
          <w:bCs/>
          <w:sz w:val="24"/>
          <w:szCs w:val="24"/>
        </w:rPr>
        <w:t xml:space="preserve"> </w:t>
      </w:r>
      <w:r w:rsidR="00F401BC">
        <w:rPr>
          <w:rFonts w:ascii="Times New Roman" w:eastAsia="Times New Roman" w:hAnsi="Times New Roman"/>
          <w:bCs/>
          <w:sz w:val="24"/>
          <w:szCs w:val="24"/>
        </w:rPr>
        <w:t>2</w:t>
      </w:r>
      <w:r w:rsidR="007A50F8" w:rsidRPr="001A55C9">
        <w:rPr>
          <w:rFonts w:ascii="Times New Roman" w:eastAsia="Times New Roman" w:hAnsi="Times New Roman"/>
          <w:bCs/>
          <w:sz w:val="24"/>
          <w:szCs w:val="24"/>
        </w:rPr>
        <w:t>/0</w:t>
      </w:r>
    </w:p>
    <w:p w14:paraId="150F437C" w14:textId="059C9770" w:rsidR="007A50F8" w:rsidRPr="001A55C9" w:rsidRDefault="007A50F8" w:rsidP="00102ED3">
      <w:pPr>
        <w:ind w:left="0" w:firstLine="0"/>
        <w:rPr>
          <w:rFonts w:ascii="Times New Roman" w:eastAsia="Times New Roman" w:hAnsi="Times New Roman"/>
          <w:bCs/>
          <w:sz w:val="24"/>
          <w:szCs w:val="24"/>
        </w:rPr>
      </w:pPr>
    </w:p>
    <w:p w14:paraId="56105210" w14:textId="631A3548" w:rsidR="007A50F8" w:rsidRPr="001A55C9" w:rsidRDefault="007A50F8" w:rsidP="00102ED3">
      <w:pPr>
        <w:ind w:left="0" w:firstLine="0"/>
        <w:rPr>
          <w:rFonts w:ascii="Times New Roman" w:eastAsia="Times New Roman" w:hAnsi="Times New Roman"/>
          <w:bCs/>
          <w:sz w:val="24"/>
          <w:szCs w:val="24"/>
        </w:rPr>
      </w:pPr>
      <w:r w:rsidRPr="001A55C9">
        <w:rPr>
          <w:rFonts w:ascii="Times New Roman" w:eastAsia="Times New Roman" w:hAnsi="Times New Roman"/>
          <w:bCs/>
          <w:sz w:val="24"/>
          <w:szCs w:val="24"/>
        </w:rPr>
        <w:t>Motion by Senger, seconded by</w:t>
      </w:r>
      <w:r w:rsidR="001A55C9">
        <w:rPr>
          <w:rFonts w:ascii="Times New Roman" w:eastAsia="Times New Roman" w:hAnsi="Times New Roman"/>
          <w:bCs/>
          <w:sz w:val="24"/>
          <w:szCs w:val="24"/>
        </w:rPr>
        <w:t xml:space="preserve"> </w:t>
      </w:r>
      <w:r w:rsidR="00F401BC">
        <w:rPr>
          <w:rFonts w:ascii="Times New Roman" w:eastAsia="Times New Roman" w:hAnsi="Times New Roman"/>
          <w:bCs/>
          <w:sz w:val="24"/>
          <w:szCs w:val="24"/>
        </w:rPr>
        <w:t>Kondzielski</w:t>
      </w:r>
      <w:r w:rsidRPr="001A55C9">
        <w:rPr>
          <w:rFonts w:ascii="Times New Roman" w:eastAsia="Times New Roman" w:hAnsi="Times New Roman"/>
          <w:bCs/>
          <w:sz w:val="24"/>
          <w:szCs w:val="24"/>
        </w:rPr>
        <w:t xml:space="preserve">, to adjourn the meeting at </w:t>
      </w:r>
      <w:r w:rsidR="001A55C9">
        <w:rPr>
          <w:rFonts w:ascii="Times New Roman" w:eastAsia="Times New Roman" w:hAnsi="Times New Roman"/>
          <w:bCs/>
          <w:sz w:val="24"/>
          <w:szCs w:val="24"/>
        </w:rPr>
        <w:t>7:</w:t>
      </w:r>
      <w:r w:rsidR="00F401BC">
        <w:rPr>
          <w:rFonts w:ascii="Times New Roman" w:eastAsia="Times New Roman" w:hAnsi="Times New Roman"/>
          <w:bCs/>
          <w:sz w:val="24"/>
          <w:szCs w:val="24"/>
        </w:rPr>
        <w:t>44</w:t>
      </w:r>
      <w:r w:rsidRPr="001A55C9">
        <w:rPr>
          <w:rFonts w:ascii="Times New Roman" w:eastAsia="Times New Roman" w:hAnsi="Times New Roman"/>
          <w:bCs/>
          <w:sz w:val="24"/>
          <w:szCs w:val="24"/>
        </w:rPr>
        <w:t xml:space="preserve"> p.m.  Vote:  </w:t>
      </w:r>
      <w:r w:rsidR="00F401BC">
        <w:rPr>
          <w:rFonts w:ascii="Times New Roman" w:eastAsia="Times New Roman" w:hAnsi="Times New Roman"/>
          <w:bCs/>
          <w:sz w:val="24"/>
          <w:szCs w:val="24"/>
        </w:rPr>
        <w:t>2</w:t>
      </w:r>
      <w:r w:rsidRPr="001A55C9">
        <w:rPr>
          <w:rFonts w:ascii="Times New Roman" w:eastAsia="Times New Roman" w:hAnsi="Times New Roman"/>
          <w:bCs/>
          <w:sz w:val="24"/>
          <w:szCs w:val="24"/>
        </w:rPr>
        <w:t>/0</w:t>
      </w:r>
    </w:p>
    <w:p w14:paraId="3294E1EE" w14:textId="77777777" w:rsidR="00F54E37" w:rsidRPr="001A55C9" w:rsidRDefault="00F54E37" w:rsidP="00C352DA">
      <w:pPr>
        <w:tabs>
          <w:tab w:val="left" w:pos="6750"/>
        </w:tabs>
        <w:rPr>
          <w:rFonts w:ascii="Times New Roman" w:hAnsi="Times New Roman"/>
          <w:bCs/>
          <w:sz w:val="24"/>
          <w:szCs w:val="24"/>
        </w:rPr>
      </w:pPr>
    </w:p>
    <w:p w14:paraId="74F1DACD" w14:textId="77777777" w:rsidR="00C615C7" w:rsidRDefault="00C615C7" w:rsidP="00C352DA">
      <w:pPr>
        <w:tabs>
          <w:tab w:val="left" w:pos="6750"/>
        </w:tabs>
        <w:rPr>
          <w:rFonts w:ascii="Times New Roman" w:hAnsi="Times New Roman"/>
          <w:sz w:val="24"/>
          <w:szCs w:val="24"/>
        </w:rPr>
      </w:pPr>
    </w:p>
    <w:p w14:paraId="22F0277F" w14:textId="2AE381A8" w:rsidR="00197FB4" w:rsidRPr="001A55C9" w:rsidRDefault="00EF0544" w:rsidP="00C352DA">
      <w:pPr>
        <w:tabs>
          <w:tab w:val="left" w:pos="6750"/>
        </w:tabs>
        <w:rPr>
          <w:rFonts w:ascii="Times New Roman" w:hAnsi="Times New Roman"/>
          <w:sz w:val="24"/>
          <w:szCs w:val="24"/>
        </w:rPr>
      </w:pPr>
      <w:r w:rsidRPr="001A55C9">
        <w:rPr>
          <w:rFonts w:ascii="Times New Roman" w:hAnsi="Times New Roman"/>
          <w:sz w:val="24"/>
          <w:szCs w:val="24"/>
        </w:rPr>
        <w:t xml:space="preserve">Approved                                                                </w:t>
      </w:r>
      <w:r w:rsidR="00197FB4" w:rsidRPr="001A55C9">
        <w:rPr>
          <w:rFonts w:ascii="Times New Roman" w:hAnsi="Times New Roman"/>
          <w:sz w:val="24"/>
          <w:szCs w:val="24"/>
        </w:rPr>
        <w:t>Respectfully Submitted</w:t>
      </w:r>
      <w:r w:rsidR="00BC0E92" w:rsidRPr="001A55C9">
        <w:rPr>
          <w:rFonts w:ascii="Times New Roman" w:hAnsi="Times New Roman"/>
          <w:sz w:val="24"/>
          <w:szCs w:val="24"/>
        </w:rPr>
        <w:t>:</w:t>
      </w:r>
    </w:p>
    <w:p w14:paraId="72280661" w14:textId="77777777" w:rsidR="00197FB4" w:rsidRPr="001A55C9" w:rsidRDefault="00197FB4" w:rsidP="00C352DA">
      <w:pPr>
        <w:tabs>
          <w:tab w:val="left" w:pos="6750"/>
        </w:tabs>
        <w:rPr>
          <w:rFonts w:ascii="Times New Roman" w:hAnsi="Times New Roman"/>
          <w:sz w:val="24"/>
          <w:szCs w:val="24"/>
        </w:rPr>
      </w:pPr>
    </w:p>
    <w:p w14:paraId="312CE8F0" w14:textId="77777777" w:rsidR="00197FB4" w:rsidRPr="001A55C9" w:rsidRDefault="00197FB4" w:rsidP="00C352DA">
      <w:pPr>
        <w:tabs>
          <w:tab w:val="left" w:pos="6750"/>
        </w:tabs>
        <w:rPr>
          <w:rFonts w:ascii="Times New Roman" w:hAnsi="Times New Roman"/>
          <w:sz w:val="24"/>
          <w:szCs w:val="24"/>
        </w:rPr>
      </w:pPr>
    </w:p>
    <w:p w14:paraId="22F0FA62" w14:textId="4398C59C" w:rsidR="00197FB4" w:rsidRPr="001A55C9" w:rsidRDefault="00612B21" w:rsidP="00C352DA">
      <w:pPr>
        <w:tabs>
          <w:tab w:val="left" w:pos="6750"/>
        </w:tabs>
        <w:rPr>
          <w:rFonts w:ascii="Times New Roman" w:hAnsi="Times New Roman"/>
          <w:sz w:val="24"/>
          <w:szCs w:val="24"/>
        </w:rPr>
      </w:pPr>
      <w:r w:rsidRPr="001A55C9">
        <w:rPr>
          <w:rFonts w:ascii="Times New Roman" w:hAnsi="Times New Roman"/>
          <w:sz w:val="24"/>
          <w:szCs w:val="24"/>
          <w:u w:val="single"/>
        </w:rPr>
        <w:t>_________________</w:t>
      </w:r>
      <w:r w:rsidR="00331E79" w:rsidRPr="001A55C9">
        <w:rPr>
          <w:rFonts w:ascii="Times New Roman" w:hAnsi="Times New Roman"/>
          <w:sz w:val="24"/>
          <w:szCs w:val="24"/>
          <w:u w:val="single"/>
        </w:rPr>
        <w:t>__</w:t>
      </w:r>
      <w:r w:rsidRPr="001A55C9">
        <w:rPr>
          <w:rFonts w:ascii="Times New Roman" w:hAnsi="Times New Roman"/>
          <w:sz w:val="24"/>
          <w:szCs w:val="24"/>
        </w:rPr>
        <w:t xml:space="preserve">        ______________      ______</w:t>
      </w:r>
      <w:r w:rsidR="00331E79" w:rsidRPr="001A55C9">
        <w:rPr>
          <w:rFonts w:ascii="Times New Roman" w:hAnsi="Times New Roman"/>
          <w:sz w:val="24"/>
          <w:szCs w:val="24"/>
        </w:rPr>
        <w:t>____</w:t>
      </w:r>
      <w:r w:rsidRPr="001A55C9">
        <w:rPr>
          <w:rFonts w:ascii="Times New Roman" w:hAnsi="Times New Roman"/>
          <w:sz w:val="24"/>
          <w:szCs w:val="24"/>
        </w:rPr>
        <w:t>______</w:t>
      </w:r>
      <w:r w:rsidR="00197FB4" w:rsidRPr="001A55C9">
        <w:rPr>
          <w:rFonts w:ascii="Times New Roman" w:hAnsi="Times New Roman"/>
          <w:sz w:val="24"/>
          <w:szCs w:val="24"/>
        </w:rPr>
        <w:tab/>
      </w:r>
    </w:p>
    <w:p w14:paraId="11C2481D" w14:textId="3C3CFD80" w:rsidR="00197FB4" w:rsidRPr="001A55C9" w:rsidRDefault="00C352DA" w:rsidP="00C352DA">
      <w:pPr>
        <w:tabs>
          <w:tab w:val="left" w:pos="6750"/>
        </w:tabs>
        <w:rPr>
          <w:rFonts w:ascii="Times New Roman" w:hAnsi="Times New Roman"/>
          <w:sz w:val="24"/>
          <w:szCs w:val="24"/>
        </w:rPr>
      </w:pPr>
      <w:r w:rsidRPr="001A55C9">
        <w:rPr>
          <w:rFonts w:ascii="Times New Roman" w:hAnsi="Times New Roman"/>
          <w:sz w:val="24"/>
          <w:szCs w:val="24"/>
        </w:rPr>
        <w:t>Flory Kondzielski</w:t>
      </w:r>
      <w:r w:rsidR="00612B21" w:rsidRPr="001A55C9">
        <w:rPr>
          <w:rFonts w:ascii="Times New Roman" w:hAnsi="Times New Roman"/>
          <w:sz w:val="24"/>
          <w:szCs w:val="24"/>
        </w:rPr>
        <w:t xml:space="preserve">                      </w:t>
      </w:r>
      <w:r w:rsidR="00FF6E41" w:rsidRPr="001A55C9">
        <w:rPr>
          <w:rFonts w:ascii="Times New Roman" w:hAnsi="Times New Roman"/>
          <w:sz w:val="24"/>
          <w:szCs w:val="24"/>
        </w:rPr>
        <w:t xml:space="preserve">   </w:t>
      </w:r>
      <w:r w:rsidR="00331E79" w:rsidRPr="001A55C9">
        <w:rPr>
          <w:rFonts w:ascii="Times New Roman" w:hAnsi="Times New Roman"/>
          <w:sz w:val="24"/>
          <w:szCs w:val="24"/>
        </w:rPr>
        <w:t xml:space="preserve">     </w:t>
      </w:r>
      <w:r w:rsidR="00197FB4" w:rsidRPr="001A55C9">
        <w:rPr>
          <w:rFonts w:ascii="Times New Roman" w:hAnsi="Times New Roman"/>
          <w:sz w:val="24"/>
          <w:szCs w:val="24"/>
        </w:rPr>
        <w:t>Date</w:t>
      </w:r>
      <w:r w:rsidR="00612B21" w:rsidRPr="001A55C9">
        <w:rPr>
          <w:rFonts w:ascii="Times New Roman" w:hAnsi="Times New Roman"/>
          <w:sz w:val="24"/>
          <w:szCs w:val="24"/>
        </w:rPr>
        <w:t xml:space="preserve">                   </w:t>
      </w:r>
      <w:r w:rsidR="00544999" w:rsidRPr="001A55C9">
        <w:rPr>
          <w:rFonts w:ascii="Times New Roman" w:hAnsi="Times New Roman"/>
          <w:sz w:val="24"/>
          <w:szCs w:val="24"/>
        </w:rPr>
        <w:t>Sharon Risjan</w:t>
      </w:r>
    </w:p>
    <w:p w14:paraId="65553116" w14:textId="6945ACE0" w:rsidR="00BC3E18" w:rsidRPr="001A55C9" w:rsidRDefault="00612B21" w:rsidP="00C352DA">
      <w:pPr>
        <w:tabs>
          <w:tab w:val="left" w:pos="6750"/>
        </w:tabs>
        <w:rPr>
          <w:rFonts w:ascii="Times New Roman" w:hAnsi="Times New Roman"/>
          <w:sz w:val="24"/>
          <w:szCs w:val="24"/>
        </w:rPr>
      </w:pPr>
      <w:r w:rsidRPr="001A55C9">
        <w:rPr>
          <w:rFonts w:ascii="Times New Roman" w:hAnsi="Times New Roman"/>
          <w:sz w:val="24"/>
          <w:szCs w:val="24"/>
        </w:rPr>
        <w:t xml:space="preserve">      </w:t>
      </w:r>
      <w:r w:rsidR="006D7383" w:rsidRPr="001A55C9">
        <w:rPr>
          <w:rFonts w:ascii="Times New Roman" w:hAnsi="Times New Roman"/>
          <w:sz w:val="24"/>
          <w:szCs w:val="24"/>
        </w:rPr>
        <w:t xml:space="preserve">Chairman </w:t>
      </w:r>
      <w:r w:rsidRPr="001A55C9">
        <w:rPr>
          <w:rFonts w:ascii="Times New Roman" w:hAnsi="Times New Roman"/>
          <w:sz w:val="24"/>
          <w:szCs w:val="24"/>
        </w:rPr>
        <w:t xml:space="preserve">                                                                </w:t>
      </w:r>
      <w:r w:rsidR="006712C2" w:rsidRPr="001A55C9">
        <w:rPr>
          <w:rFonts w:ascii="Times New Roman" w:hAnsi="Times New Roman"/>
          <w:sz w:val="24"/>
          <w:szCs w:val="24"/>
        </w:rPr>
        <w:t>Secretary</w:t>
      </w:r>
    </w:p>
    <w:p w14:paraId="1431758F" w14:textId="77777777" w:rsidR="000E11E8" w:rsidRPr="001A55C9" w:rsidRDefault="000E11E8">
      <w:pPr>
        <w:tabs>
          <w:tab w:val="left" w:pos="6750"/>
        </w:tabs>
        <w:rPr>
          <w:rFonts w:ascii="Times New Roman" w:hAnsi="Times New Roman"/>
          <w:sz w:val="24"/>
          <w:szCs w:val="24"/>
        </w:rPr>
      </w:pPr>
    </w:p>
    <w:sectPr w:rsidR="000E11E8" w:rsidRPr="001A55C9" w:rsidSect="002044A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8EBB" w14:textId="77777777" w:rsidR="00727084" w:rsidRDefault="00727084" w:rsidP="00232622">
      <w:r>
        <w:separator/>
      </w:r>
    </w:p>
  </w:endnote>
  <w:endnote w:type="continuationSeparator" w:id="0">
    <w:p w14:paraId="797B53AA" w14:textId="77777777" w:rsidR="00727084" w:rsidRDefault="00727084" w:rsidP="0023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A304" w14:textId="77777777" w:rsidR="00727084" w:rsidRDefault="00727084" w:rsidP="00232622">
      <w:r>
        <w:separator/>
      </w:r>
    </w:p>
  </w:footnote>
  <w:footnote w:type="continuationSeparator" w:id="0">
    <w:p w14:paraId="3320E070" w14:textId="77777777" w:rsidR="00727084" w:rsidRDefault="00727084" w:rsidP="0023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33B0" w14:textId="1AA33BFE" w:rsidR="00C615C7" w:rsidRPr="00C615C7" w:rsidRDefault="00952384" w:rsidP="00C615C7">
    <w:pPr>
      <w:pStyle w:val="Header"/>
      <w:rPr>
        <w:rFonts w:ascii="Times New Roman" w:hAnsi="Times New Roman"/>
      </w:rPr>
    </w:pPr>
    <w:r>
      <w:t>Waterford Township Supervisors</w:t>
    </w:r>
    <w:r>
      <w:tab/>
    </w:r>
    <w:r>
      <w:tab/>
    </w:r>
    <w:r w:rsidR="00AF6432">
      <w:rPr>
        <w:rFonts w:ascii="Times New Roman" w:hAnsi="Times New Roman"/>
      </w:rPr>
      <w:t>December 16,</w:t>
    </w:r>
    <w:r w:rsidR="00C615C7" w:rsidRPr="00C615C7">
      <w:rPr>
        <w:rFonts w:ascii="Times New Roman" w:hAnsi="Times New Roman"/>
      </w:rPr>
      <w:t xml:space="preserve"> 2020</w:t>
    </w:r>
  </w:p>
  <w:p w14:paraId="49306AB9" w14:textId="451FA179" w:rsidR="00952384" w:rsidRDefault="009441E5">
    <w:pPr>
      <w:pStyle w:val="Header"/>
    </w:pPr>
    <w:r>
      <w:t>Regular Business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68A"/>
    <w:multiLevelType w:val="hybridMultilevel"/>
    <w:tmpl w:val="0F8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430D"/>
    <w:multiLevelType w:val="hybridMultilevel"/>
    <w:tmpl w:val="080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36"/>
    <w:multiLevelType w:val="hybridMultilevel"/>
    <w:tmpl w:val="E26E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D2F04"/>
    <w:multiLevelType w:val="hybridMultilevel"/>
    <w:tmpl w:val="C1AA31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621DBF"/>
    <w:multiLevelType w:val="hybridMultilevel"/>
    <w:tmpl w:val="66E8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3D65D9"/>
    <w:multiLevelType w:val="hybridMultilevel"/>
    <w:tmpl w:val="E28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95EBA"/>
    <w:multiLevelType w:val="hybridMultilevel"/>
    <w:tmpl w:val="B68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0079A"/>
    <w:multiLevelType w:val="hybridMultilevel"/>
    <w:tmpl w:val="8BB63A8A"/>
    <w:styleLink w:val="Dash"/>
    <w:lvl w:ilvl="0" w:tplc="2C7E32D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4088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63ACBC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0E29B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22A094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C2ACA5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A56FB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D800E0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D5A6BD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73F032F"/>
    <w:multiLevelType w:val="hybridMultilevel"/>
    <w:tmpl w:val="2CD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03C57"/>
    <w:multiLevelType w:val="hybridMultilevel"/>
    <w:tmpl w:val="46B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5674"/>
    <w:multiLevelType w:val="hybridMultilevel"/>
    <w:tmpl w:val="AE625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283946"/>
    <w:multiLevelType w:val="hybridMultilevel"/>
    <w:tmpl w:val="B24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51D6A"/>
    <w:multiLevelType w:val="hybridMultilevel"/>
    <w:tmpl w:val="42A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B267D"/>
    <w:multiLevelType w:val="hybridMultilevel"/>
    <w:tmpl w:val="5FE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C639E"/>
    <w:multiLevelType w:val="hybridMultilevel"/>
    <w:tmpl w:val="FE1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81130"/>
    <w:multiLevelType w:val="hybridMultilevel"/>
    <w:tmpl w:val="02722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61F2F"/>
    <w:multiLevelType w:val="hybridMultilevel"/>
    <w:tmpl w:val="13C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03ED0"/>
    <w:multiLevelType w:val="hybridMultilevel"/>
    <w:tmpl w:val="004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A2481"/>
    <w:multiLevelType w:val="hybridMultilevel"/>
    <w:tmpl w:val="4B9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1EE1"/>
    <w:multiLevelType w:val="hybridMultilevel"/>
    <w:tmpl w:val="621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0331E"/>
    <w:multiLevelType w:val="hybridMultilevel"/>
    <w:tmpl w:val="9F7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34480"/>
    <w:multiLevelType w:val="hybridMultilevel"/>
    <w:tmpl w:val="452A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755FE"/>
    <w:multiLevelType w:val="hybridMultilevel"/>
    <w:tmpl w:val="7E72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5A0EA0"/>
    <w:multiLevelType w:val="hybridMultilevel"/>
    <w:tmpl w:val="00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304BB"/>
    <w:multiLevelType w:val="hybridMultilevel"/>
    <w:tmpl w:val="8BB63A8A"/>
    <w:numStyleLink w:val="Dash"/>
  </w:abstractNum>
  <w:abstractNum w:abstractNumId="25" w15:restartNumberingAfterBreak="0">
    <w:nsid w:val="6B9E6BCF"/>
    <w:multiLevelType w:val="hybridMultilevel"/>
    <w:tmpl w:val="D9A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E5BC3"/>
    <w:multiLevelType w:val="hybridMultilevel"/>
    <w:tmpl w:val="FFE0F2B4"/>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F6425"/>
    <w:multiLevelType w:val="hybridMultilevel"/>
    <w:tmpl w:val="2D80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DC4"/>
    <w:multiLevelType w:val="hybridMultilevel"/>
    <w:tmpl w:val="145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9"/>
  </w:num>
  <w:num w:numId="4">
    <w:abstractNumId w:val="25"/>
  </w:num>
  <w:num w:numId="5">
    <w:abstractNumId w:val="18"/>
  </w:num>
  <w:num w:numId="6">
    <w:abstractNumId w:val="21"/>
  </w:num>
  <w:num w:numId="7">
    <w:abstractNumId w:val="23"/>
  </w:num>
  <w:num w:numId="8">
    <w:abstractNumId w:val="3"/>
  </w:num>
  <w:num w:numId="9">
    <w:abstractNumId w:val="10"/>
  </w:num>
  <w:num w:numId="10">
    <w:abstractNumId w:val="0"/>
  </w:num>
  <w:num w:numId="11">
    <w:abstractNumId w:val="12"/>
  </w:num>
  <w:num w:numId="12">
    <w:abstractNumId w:val="5"/>
  </w:num>
  <w:num w:numId="13">
    <w:abstractNumId w:val="19"/>
  </w:num>
  <w:num w:numId="14">
    <w:abstractNumId w:val="20"/>
  </w:num>
  <w:num w:numId="15">
    <w:abstractNumId w:val="22"/>
  </w:num>
  <w:num w:numId="16">
    <w:abstractNumId w:val="15"/>
  </w:num>
  <w:num w:numId="17">
    <w:abstractNumId w:val="11"/>
  </w:num>
  <w:num w:numId="18">
    <w:abstractNumId w:val="14"/>
  </w:num>
  <w:num w:numId="19">
    <w:abstractNumId w:val="2"/>
  </w:num>
  <w:num w:numId="20">
    <w:abstractNumId w:val="1"/>
  </w:num>
  <w:num w:numId="21">
    <w:abstractNumId w:val="13"/>
  </w:num>
  <w:num w:numId="22">
    <w:abstractNumId w:val="4"/>
  </w:num>
  <w:num w:numId="23">
    <w:abstractNumId w:val="6"/>
  </w:num>
  <w:num w:numId="24">
    <w:abstractNumId w:val="28"/>
  </w:num>
  <w:num w:numId="25">
    <w:abstractNumId w:val="8"/>
  </w:num>
  <w:num w:numId="26">
    <w:abstractNumId w:val="7"/>
  </w:num>
  <w:num w:numId="27">
    <w:abstractNumId w:val="24"/>
  </w:num>
  <w:num w:numId="28">
    <w:abstractNumId w:val="17"/>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41A"/>
    <w:rsid w:val="00000A2A"/>
    <w:rsid w:val="00000AB5"/>
    <w:rsid w:val="00000EB2"/>
    <w:rsid w:val="00001CCE"/>
    <w:rsid w:val="000022AF"/>
    <w:rsid w:val="00006D99"/>
    <w:rsid w:val="0000722C"/>
    <w:rsid w:val="00010011"/>
    <w:rsid w:val="00010BE4"/>
    <w:rsid w:val="00011A99"/>
    <w:rsid w:val="00011CAA"/>
    <w:rsid w:val="00011F7A"/>
    <w:rsid w:val="00020FED"/>
    <w:rsid w:val="0002270B"/>
    <w:rsid w:val="0002556C"/>
    <w:rsid w:val="00027CF9"/>
    <w:rsid w:val="00031A67"/>
    <w:rsid w:val="0003238E"/>
    <w:rsid w:val="000362F8"/>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3C7"/>
    <w:rsid w:val="00074F1F"/>
    <w:rsid w:val="00081102"/>
    <w:rsid w:val="000815AD"/>
    <w:rsid w:val="0008231E"/>
    <w:rsid w:val="00082766"/>
    <w:rsid w:val="00085531"/>
    <w:rsid w:val="00085DE6"/>
    <w:rsid w:val="00086996"/>
    <w:rsid w:val="00087120"/>
    <w:rsid w:val="00087537"/>
    <w:rsid w:val="00091F54"/>
    <w:rsid w:val="0009236F"/>
    <w:rsid w:val="000935C9"/>
    <w:rsid w:val="00094405"/>
    <w:rsid w:val="00094EC6"/>
    <w:rsid w:val="000950B1"/>
    <w:rsid w:val="000954A3"/>
    <w:rsid w:val="00097371"/>
    <w:rsid w:val="000A036E"/>
    <w:rsid w:val="000A2D01"/>
    <w:rsid w:val="000A4408"/>
    <w:rsid w:val="000A7518"/>
    <w:rsid w:val="000B0553"/>
    <w:rsid w:val="000B1160"/>
    <w:rsid w:val="000B128E"/>
    <w:rsid w:val="000B36C9"/>
    <w:rsid w:val="000B5E8E"/>
    <w:rsid w:val="000B5F8C"/>
    <w:rsid w:val="000C11CB"/>
    <w:rsid w:val="000C2155"/>
    <w:rsid w:val="000C2E9E"/>
    <w:rsid w:val="000C3C40"/>
    <w:rsid w:val="000C48F6"/>
    <w:rsid w:val="000C686D"/>
    <w:rsid w:val="000D00DE"/>
    <w:rsid w:val="000D12B6"/>
    <w:rsid w:val="000D1D41"/>
    <w:rsid w:val="000D2331"/>
    <w:rsid w:val="000D2C04"/>
    <w:rsid w:val="000D3E0C"/>
    <w:rsid w:val="000D4582"/>
    <w:rsid w:val="000D74EA"/>
    <w:rsid w:val="000E11E8"/>
    <w:rsid w:val="000E4918"/>
    <w:rsid w:val="000E6428"/>
    <w:rsid w:val="000E7BF9"/>
    <w:rsid w:val="000F2A85"/>
    <w:rsid w:val="000F4C53"/>
    <w:rsid w:val="000F4FAE"/>
    <w:rsid w:val="000F5061"/>
    <w:rsid w:val="000F6540"/>
    <w:rsid w:val="000F6AA0"/>
    <w:rsid w:val="00102AD0"/>
    <w:rsid w:val="00102ED3"/>
    <w:rsid w:val="00107F9C"/>
    <w:rsid w:val="0011020E"/>
    <w:rsid w:val="00110697"/>
    <w:rsid w:val="00110986"/>
    <w:rsid w:val="00112027"/>
    <w:rsid w:val="0011268B"/>
    <w:rsid w:val="00114081"/>
    <w:rsid w:val="0011453B"/>
    <w:rsid w:val="001150F2"/>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370BC"/>
    <w:rsid w:val="001412F2"/>
    <w:rsid w:val="001414FF"/>
    <w:rsid w:val="00141F4D"/>
    <w:rsid w:val="001427DB"/>
    <w:rsid w:val="00144327"/>
    <w:rsid w:val="00146C0C"/>
    <w:rsid w:val="00146EA6"/>
    <w:rsid w:val="00147CD1"/>
    <w:rsid w:val="00150FB8"/>
    <w:rsid w:val="00152520"/>
    <w:rsid w:val="001535F0"/>
    <w:rsid w:val="00154D6B"/>
    <w:rsid w:val="00156E14"/>
    <w:rsid w:val="00160BE8"/>
    <w:rsid w:val="00161082"/>
    <w:rsid w:val="00161ECF"/>
    <w:rsid w:val="001620FE"/>
    <w:rsid w:val="001624F1"/>
    <w:rsid w:val="001662AC"/>
    <w:rsid w:val="00166766"/>
    <w:rsid w:val="00171DF0"/>
    <w:rsid w:val="001723E8"/>
    <w:rsid w:val="001729E9"/>
    <w:rsid w:val="001745CA"/>
    <w:rsid w:val="0017487D"/>
    <w:rsid w:val="00174B4C"/>
    <w:rsid w:val="00175B8F"/>
    <w:rsid w:val="0017610A"/>
    <w:rsid w:val="001766A3"/>
    <w:rsid w:val="001772FE"/>
    <w:rsid w:val="00180555"/>
    <w:rsid w:val="0018172F"/>
    <w:rsid w:val="00183141"/>
    <w:rsid w:val="00185A74"/>
    <w:rsid w:val="00185CC7"/>
    <w:rsid w:val="00186059"/>
    <w:rsid w:val="00187077"/>
    <w:rsid w:val="00187EEA"/>
    <w:rsid w:val="001904B0"/>
    <w:rsid w:val="00190632"/>
    <w:rsid w:val="001912B8"/>
    <w:rsid w:val="00191323"/>
    <w:rsid w:val="00191473"/>
    <w:rsid w:val="00191AA0"/>
    <w:rsid w:val="00192569"/>
    <w:rsid w:val="0019276C"/>
    <w:rsid w:val="00194D30"/>
    <w:rsid w:val="001951CA"/>
    <w:rsid w:val="00195A0F"/>
    <w:rsid w:val="00196032"/>
    <w:rsid w:val="00196259"/>
    <w:rsid w:val="0019728D"/>
    <w:rsid w:val="00197FB4"/>
    <w:rsid w:val="001A0786"/>
    <w:rsid w:val="001A1692"/>
    <w:rsid w:val="001A1C72"/>
    <w:rsid w:val="001A2E66"/>
    <w:rsid w:val="001A30A3"/>
    <w:rsid w:val="001A538F"/>
    <w:rsid w:val="001A54D4"/>
    <w:rsid w:val="001A55C9"/>
    <w:rsid w:val="001A60DE"/>
    <w:rsid w:val="001A6109"/>
    <w:rsid w:val="001A6971"/>
    <w:rsid w:val="001A732F"/>
    <w:rsid w:val="001B0ECC"/>
    <w:rsid w:val="001B1153"/>
    <w:rsid w:val="001B40AD"/>
    <w:rsid w:val="001C1C7C"/>
    <w:rsid w:val="001C2772"/>
    <w:rsid w:val="001C37FA"/>
    <w:rsid w:val="001C3DBD"/>
    <w:rsid w:val="001C502C"/>
    <w:rsid w:val="001C5B83"/>
    <w:rsid w:val="001D07E2"/>
    <w:rsid w:val="001D187E"/>
    <w:rsid w:val="001D428B"/>
    <w:rsid w:val="001D7F46"/>
    <w:rsid w:val="001E211D"/>
    <w:rsid w:val="001E269A"/>
    <w:rsid w:val="001E2C33"/>
    <w:rsid w:val="001E34CA"/>
    <w:rsid w:val="001E406A"/>
    <w:rsid w:val="001E40A3"/>
    <w:rsid w:val="001E5BFF"/>
    <w:rsid w:val="001F26B3"/>
    <w:rsid w:val="001F2D41"/>
    <w:rsid w:val="001F48D5"/>
    <w:rsid w:val="001F4B68"/>
    <w:rsid w:val="001F63D5"/>
    <w:rsid w:val="001F6CC9"/>
    <w:rsid w:val="002002F5"/>
    <w:rsid w:val="00202CCC"/>
    <w:rsid w:val="00202E09"/>
    <w:rsid w:val="002044A8"/>
    <w:rsid w:val="002044C8"/>
    <w:rsid w:val="0020624A"/>
    <w:rsid w:val="00207803"/>
    <w:rsid w:val="00207B3B"/>
    <w:rsid w:val="00207CA8"/>
    <w:rsid w:val="00211108"/>
    <w:rsid w:val="002143B3"/>
    <w:rsid w:val="002144BF"/>
    <w:rsid w:val="00214A95"/>
    <w:rsid w:val="00214DE8"/>
    <w:rsid w:val="00216447"/>
    <w:rsid w:val="002205C8"/>
    <w:rsid w:val="00222A08"/>
    <w:rsid w:val="00224C4D"/>
    <w:rsid w:val="00225489"/>
    <w:rsid w:val="002260CF"/>
    <w:rsid w:val="00227883"/>
    <w:rsid w:val="00231C22"/>
    <w:rsid w:val="002321AB"/>
    <w:rsid w:val="00232622"/>
    <w:rsid w:val="00232C66"/>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2F1"/>
    <w:rsid w:val="00254F42"/>
    <w:rsid w:val="00261581"/>
    <w:rsid w:val="00265189"/>
    <w:rsid w:val="002651C3"/>
    <w:rsid w:val="00265B69"/>
    <w:rsid w:val="002706A6"/>
    <w:rsid w:val="00270B67"/>
    <w:rsid w:val="00274DCC"/>
    <w:rsid w:val="0027534D"/>
    <w:rsid w:val="002763F0"/>
    <w:rsid w:val="00276C9E"/>
    <w:rsid w:val="002773EC"/>
    <w:rsid w:val="00280CD7"/>
    <w:rsid w:val="00281BD0"/>
    <w:rsid w:val="0028373C"/>
    <w:rsid w:val="00284489"/>
    <w:rsid w:val="0028588F"/>
    <w:rsid w:val="00287385"/>
    <w:rsid w:val="00290E37"/>
    <w:rsid w:val="00291853"/>
    <w:rsid w:val="002918C7"/>
    <w:rsid w:val="00293015"/>
    <w:rsid w:val="002933AF"/>
    <w:rsid w:val="00293978"/>
    <w:rsid w:val="002967F5"/>
    <w:rsid w:val="00296EE6"/>
    <w:rsid w:val="002A06AE"/>
    <w:rsid w:val="002A2A7B"/>
    <w:rsid w:val="002A3719"/>
    <w:rsid w:val="002A3761"/>
    <w:rsid w:val="002A462F"/>
    <w:rsid w:val="002A47A1"/>
    <w:rsid w:val="002A4C20"/>
    <w:rsid w:val="002A6A4A"/>
    <w:rsid w:val="002B0931"/>
    <w:rsid w:val="002B147A"/>
    <w:rsid w:val="002B1852"/>
    <w:rsid w:val="002B1D4E"/>
    <w:rsid w:val="002B47A5"/>
    <w:rsid w:val="002B5719"/>
    <w:rsid w:val="002B5EAA"/>
    <w:rsid w:val="002B649F"/>
    <w:rsid w:val="002B79D5"/>
    <w:rsid w:val="002C0223"/>
    <w:rsid w:val="002C1C73"/>
    <w:rsid w:val="002C2491"/>
    <w:rsid w:val="002C2A80"/>
    <w:rsid w:val="002C3A60"/>
    <w:rsid w:val="002C4F9D"/>
    <w:rsid w:val="002C533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E31"/>
    <w:rsid w:val="002F0F26"/>
    <w:rsid w:val="002F1136"/>
    <w:rsid w:val="002F1CEF"/>
    <w:rsid w:val="002F2E4C"/>
    <w:rsid w:val="002F3B39"/>
    <w:rsid w:val="002F42FC"/>
    <w:rsid w:val="002F7DBF"/>
    <w:rsid w:val="002F7ED7"/>
    <w:rsid w:val="00300550"/>
    <w:rsid w:val="003008F1"/>
    <w:rsid w:val="003034C8"/>
    <w:rsid w:val="00305B3A"/>
    <w:rsid w:val="003060A8"/>
    <w:rsid w:val="003074A4"/>
    <w:rsid w:val="00307B0A"/>
    <w:rsid w:val="00310156"/>
    <w:rsid w:val="003102C8"/>
    <w:rsid w:val="00310328"/>
    <w:rsid w:val="00310352"/>
    <w:rsid w:val="00310E93"/>
    <w:rsid w:val="00312709"/>
    <w:rsid w:val="0031397A"/>
    <w:rsid w:val="00313E91"/>
    <w:rsid w:val="00313F2E"/>
    <w:rsid w:val="00314F75"/>
    <w:rsid w:val="003152AF"/>
    <w:rsid w:val="00316860"/>
    <w:rsid w:val="0031724B"/>
    <w:rsid w:val="00317D9D"/>
    <w:rsid w:val="00320426"/>
    <w:rsid w:val="00323BE7"/>
    <w:rsid w:val="003278EC"/>
    <w:rsid w:val="003307E5"/>
    <w:rsid w:val="0033126A"/>
    <w:rsid w:val="00331E79"/>
    <w:rsid w:val="00332606"/>
    <w:rsid w:val="00334094"/>
    <w:rsid w:val="00334619"/>
    <w:rsid w:val="00334ED4"/>
    <w:rsid w:val="00341535"/>
    <w:rsid w:val="00341668"/>
    <w:rsid w:val="0034326F"/>
    <w:rsid w:val="00344FB9"/>
    <w:rsid w:val="003465A9"/>
    <w:rsid w:val="003468A6"/>
    <w:rsid w:val="003526B7"/>
    <w:rsid w:val="00352EEC"/>
    <w:rsid w:val="00356014"/>
    <w:rsid w:val="00356889"/>
    <w:rsid w:val="0035723B"/>
    <w:rsid w:val="0035777F"/>
    <w:rsid w:val="00361AA1"/>
    <w:rsid w:val="00362F8C"/>
    <w:rsid w:val="00363037"/>
    <w:rsid w:val="003653D3"/>
    <w:rsid w:val="00365D28"/>
    <w:rsid w:val="0036793B"/>
    <w:rsid w:val="003710B3"/>
    <w:rsid w:val="003723B2"/>
    <w:rsid w:val="003734F2"/>
    <w:rsid w:val="00374946"/>
    <w:rsid w:val="00374C36"/>
    <w:rsid w:val="003765F1"/>
    <w:rsid w:val="003770D6"/>
    <w:rsid w:val="0038170E"/>
    <w:rsid w:val="0038658E"/>
    <w:rsid w:val="00386BAA"/>
    <w:rsid w:val="00387384"/>
    <w:rsid w:val="00391399"/>
    <w:rsid w:val="003946F2"/>
    <w:rsid w:val="00395020"/>
    <w:rsid w:val="00396079"/>
    <w:rsid w:val="00397B46"/>
    <w:rsid w:val="003A0959"/>
    <w:rsid w:val="003A43F7"/>
    <w:rsid w:val="003A4F73"/>
    <w:rsid w:val="003A6DCD"/>
    <w:rsid w:val="003A7CF6"/>
    <w:rsid w:val="003B0193"/>
    <w:rsid w:val="003B2D09"/>
    <w:rsid w:val="003C16B0"/>
    <w:rsid w:val="003C290A"/>
    <w:rsid w:val="003C2FB8"/>
    <w:rsid w:val="003C4B9F"/>
    <w:rsid w:val="003C5B30"/>
    <w:rsid w:val="003C6DB5"/>
    <w:rsid w:val="003C7DD2"/>
    <w:rsid w:val="003D0C94"/>
    <w:rsid w:val="003D0F32"/>
    <w:rsid w:val="003D25B9"/>
    <w:rsid w:val="003D2869"/>
    <w:rsid w:val="003D2F94"/>
    <w:rsid w:val="003D3AB0"/>
    <w:rsid w:val="003D512A"/>
    <w:rsid w:val="003E3522"/>
    <w:rsid w:val="003E35B2"/>
    <w:rsid w:val="003E4D12"/>
    <w:rsid w:val="003E4F0A"/>
    <w:rsid w:val="003E63E1"/>
    <w:rsid w:val="003E731F"/>
    <w:rsid w:val="003F014D"/>
    <w:rsid w:val="003F0AFE"/>
    <w:rsid w:val="003F0CA5"/>
    <w:rsid w:val="003F24AB"/>
    <w:rsid w:val="003F2627"/>
    <w:rsid w:val="003F2785"/>
    <w:rsid w:val="003F349B"/>
    <w:rsid w:val="003F45A5"/>
    <w:rsid w:val="003F749B"/>
    <w:rsid w:val="003F7B30"/>
    <w:rsid w:val="00400281"/>
    <w:rsid w:val="004011AA"/>
    <w:rsid w:val="0040292A"/>
    <w:rsid w:val="004035C4"/>
    <w:rsid w:val="0040496C"/>
    <w:rsid w:val="004055D5"/>
    <w:rsid w:val="0040607E"/>
    <w:rsid w:val="004117F7"/>
    <w:rsid w:val="004129B0"/>
    <w:rsid w:val="0041447E"/>
    <w:rsid w:val="00416C75"/>
    <w:rsid w:val="00416D8A"/>
    <w:rsid w:val="00417194"/>
    <w:rsid w:val="004177E1"/>
    <w:rsid w:val="004206AA"/>
    <w:rsid w:val="0042287E"/>
    <w:rsid w:val="0042352B"/>
    <w:rsid w:val="004274FF"/>
    <w:rsid w:val="00431D7D"/>
    <w:rsid w:val="00432E4C"/>
    <w:rsid w:val="00433E1F"/>
    <w:rsid w:val="00433EBB"/>
    <w:rsid w:val="004344F5"/>
    <w:rsid w:val="00434612"/>
    <w:rsid w:val="004369D7"/>
    <w:rsid w:val="0044118E"/>
    <w:rsid w:val="004428A9"/>
    <w:rsid w:val="00443A28"/>
    <w:rsid w:val="00444CFE"/>
    <w:rsid w:val="00446245"/>
    <w:rsid w:val="00451C78"/>
    <w:rsid w:val="004531E3"/>
    <w:rsid w:val="0045488E"/>
    <w:rsid w:val="004562E4"/>
    <w:rsid w:val="004567B8"/>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3D9E"/>
    <w:rsid w:val="0047603D"/>
    <w:rsid w:val="00476276"/>
    <w:rsid w:val="00476A4C"/>
    <w:rsid w:val="00477E6F"/>
    <w:rsid w:val="0048028F"/>
    <w:rsid w:val="0048062D"/>
    <w:rsid w:val="004809F3"/>
    <w:rsid w:val="00481B52"/>
    <w:rsid w:val="00481ED3"/>
    <w:rsid w:val="00482737"/>
    <w:rsid w:val="00483FD4"/>
    <w:rsid w:val="00485BCA"/>
    <w:rsid w:val="0048703F"/>
    <w:rsid w:val="004876A1"/>
    <w:rsid w:val="004909D6"/>
    <w:rsid w:val="00491459"/>
    <w:rsid w:val="0049185D"/>
    <w:rsid w:val="004934FC"/>
    <w:rsid w:val="004936AC"/>
    <w:rsid w:val="00494700"/>
    <w:rsid w:val="00495DEF"/>
    <w:rsid w:val="004978EB"/>
    <w:rsid w:val="00497F74"/>
    <w:rsid w:val="004A067D"/>
    <w:rsid w:val="004A2C22"/>
    <w:rsid w:val="004A6691"/>
    <w:rsid w:val="004A759B"/>
    <w:rsid w:val="004A7F63"/>
    <w:rsid w:val="004B00ED"/>
    <w:rsid w:val="004B02F1"/>
    <w:rsid w:val="004B0B78"/>
    <w:rsid w:val="004B142E"/>
    <w:rsid w:val="004B1A1B"/>
    <w:rsid w:val="004B1D09"/>
    <w:rsid w:val="004B2321"/>
    <w:rsid w:val="004B6922"/>
    <w:rsid w:val="004B7533"/>
    <w:rsid w:val="004B7760"/>
    <w:rsid w:val="004C028C"/>
    <w:rsid w:val="004C2072"/>
    <w:rsid w:val="004C2385"/>
    <w:rsid w:val="004C3CD2"/>
    <w:rsid w:val="004C4AAB"/>
    <w:rsid w:val="004C4EE1"/>
    <w:rsid w:val="004C501B"/>
    <w:rsid w:val="004C5920"/>
    <w:rsid w:val="004C61F5"/>
    <w:rsid w:val="004C6698"/>
    <w:rsid w:val="004D0631"/>
    <w:rsid w:val="004D0ADF"/>
    <w:rsid w:val="004D1A21"/>
    <w:rsid w:val="004D1D8F"/>
    <w:rsid w:val="004D4A96"/>
    <w:rsid w:val="004D52D3"/>
    <w:rsid w:val="004E1922"/>
    <w:rsid w:val="004E1FDA"/>
    <w:rsid w:val="004E2488"/>
    <w:rsid w:val="004E2D7E"/>
    <w:rsid w:val="004E2E56"/>
    <w:rsid w:val="004E7550"/>
    <w:rsid w:val="004F4403"/>
    <w:rsid w:val="004F50A6"/>
    <w:rsid w:val="004F5B56"/>
    <w:rsid w:val="004F78E4"/>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A0"/>
    <w:rsid w:val="00542EC2"/>
    <w:rsid w:val="005448B9"/>
    <w:rsid w:val="00544999"/>
    <w:rsid w:val="005458D7"/>
    <w:rsid w:val="00553BFB"/>
    <w:rsid w:val="00553C29"/>
    <w:rsid w:val="00554233"/>
    <w:rsid w:val="005558E5"/>
    <w:rsid w:val="00556A4F"/>
    <w:rsid w:val="00556F3D"/>
    <w:rsid w:val="005606A4"/>
    <w:rsid w:val="0056157A"/>
    <w:rsid w:val="00562AF8"/>
    <w:rsid w:val="00563E7A"/>
    <w:rsid w:val="00565B40"/>
    <w:rsid w:val="00565BA8"/>
    <w:rsid w:val="00570DB2"/>
    <w:rsid w:val="00570E4B"/>
    <w:rsid w:val="0057155F"/>
    <w:rsid w:val="005727C2"/>
    <w:rsid w:val="00572D98"/>
    <w:rsid w:val="0057372E"/>
    <w:rsid w:val="005737D8"/>
    <w:rsid w:val="005753D5"/>
    <w:rsid w:val="00576C92"/>
    <w:rsid w:val="005801FD"/>
    <w:rsid w:val="005807D6"/>
    <w:rsid w:val="00580DC6"/>
    <w:rsid w:val="005818B5"/>
    <w:rsid w:val="0058420D"/>
    <w:rsid w:val="00584243"/>
    <w:rsid w:val="0058462A"/>
    <w:rsid w:val="00584693"/>
    <w:rsid w:val="00584770"/>
    <w:rsid w:val="005861B5"/>
    <w:rsid w:val="00586E50"/>
    <w:rsid w:val="005912C8"/>
    <w:rsid w:val="00591B1F"/>
    <w:rsid w:val="005923C2"/>
    <w:rsid w:val="005937BF"/>
    <w:rsid w:val="005A1C80"/>
    <w:rsid w:val="005A259B"/>
    <w:rsid w:val="005A443E"/>
    <w:rsid w:val="005A5CFC"/>
    <w:rsid w:val="005A6268"/>
    <w:rsid w:val="005A64C8"/>
    <w:rsid w:val="005B0EEF"/>
    <w:rsid w:val="005B1B4B"/>
    <w:rsid w:val="005B1C67"/>
    <w:rsid w:val="005B3826"/>
    <w:rsid w:val="005B3A74"/>
    <w:rsid w:val="005B3F5D"/>
    <w:rsid w:val="005B4D27"/>
    <w:rsid w:val="005B5D77"/>
    <w:rsid w:val="005C05EE"/>
    <w:rsid w:val="005C2123"/>
    <w:rsid w:val="005C2628"/>
    <w:rsid w:val="005C2F49"/>
    <w:rsid w:val="005C4001"/>
    <w:rsid w:val="005C4DC0"/>
    <w:rsid w:val="005C5166"/>
    <w:rsid w:val="005C51B1"/>
    <w:rsid w:val="005C6600"/>
    <w:rsid w:val="005C6996"/>
    <w:rsid w:val="005D0036"/>
    <w:rsid w:val="005D1F3F"/>
    <w:rsid w:val="005D26E1"/>
    <w:rsid w:val="005D3138"/>
    <w:rsid w:val="005D34FD"/>
    <w:rsid w:val="005D36A5"/>
    <w:rsid w:val="005D51A8"/>
    <w:rsid w:val="005D59A4"/>
    <w:rsid w:val="005E0AF8"/>
    <w:rsid w:val="005E0F89"/>
    <w:rsid w:val="005E2531"/>
    <w:rsid w:val="005E295C"/>
    <w:rsid w:val="005E4010"/>
    <w:rsid w:val="005E5D19"/>
    <w:rsid w:val="005E7738"/>
    <w:rsid w:val="005E7EFD"/>
    <w:rsid w:val="005F26C9"/>
    <w:rsid w:val="005F3766"/>
    <w:rsid w:val="005F4767"/>
    <w:rsid w:val="005F5C28"/>
    <w:rsid w:val="005F6100"/>
    <w:rsid w:val="00601C4D"/>
    <w:rsid w:val="0060227B"/>
    <w:rsid w:val="00603A4A"/>
    <w:rsid w:val="006058ED"/>
    <w:rsid w:val="00605CB6"/>
    <w:rsid w:val="00610E71"/>
    <w:rsid w:val="00612B21"/>
    <w:rsid w:val="00615B4D"/>
    <w:rsid w:val="006161B2"/>
    <w:rsid w:val="006165D4"/>
    <w:rsid w:val="006179DB"/>
    <w:rsid w:val="00617AA4"/>
    <w:rsid w:val="00621DA7"/>
    <w:rsid w:val="00623EE8"/>
    <w:rsid w:val="006245BF"/>
    <w:rsid w:val="0062616E"/>
    <w:rsid w:val="006262B3"/>
    <w:rsid w:val="0062742B"/>
    <w:rsid w:val="0063020C"/>
    <w:rsid w:val="0063033C"/>
    <w:rsid w:val="006306D8"/>
    <w:rsid w:val="006329B1"/>
    <w:rsid w:val="00634D5F"/>
    <w:rsid w:val="00635571"/>
    <w:rsid w:val="00636565"/>
    <w:rsid w:val="00636AC0"/>
    <w:rsid w:val="00636F28"/>
    <w:rsid w:val="00641108"/>
    <w:rsid w:val="00643FA3"/>
    <w:rsid w:val="00646874"/>
    <w:rsid w:val="006500EE"/>
    <w:rsid w:val="006518C0"/>
    <w:rsid w:val="00654788"/>
    <w:rsid w:val="00654AEC"/>
    <w:rsid w:val="00654B4B"/>
    <w:rsid w:val="006602BE"/>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158"/>
    <w:rsid w:val="00687916"/>
    <w:rsid w:val="0069049D"/>
    <w:rsid w:val="0069160A"/>
    <w:rsid w:val="006A02DF"/>
    <w:rsid w:val="006A0B84"/>
    <w:rsid w:val="006A0DF8"/>
    <w:rsid w:val="006A2F57"/>
    <w:rsid w:val="006A2F5F"/>
    <w:rsid w:val="006A43C3"/>
    <w:rsid w:val="006A6E10"/>
    <w:rsid w:val="006A7B63"/>
    <w:rsid w:val="006B021A"/>
    <w:rsid w:val="006B3F6E"/>
    <w:rsid w:val="006B5692"/>
    <w:rsid w:val="006B793F"/>
    <w:rsid w:val="006C0306"/>
    <w:rsid w:val="006C1565"/>
    <w:rsid w:val="006C1AF2"/>
    <w:rsid w:val="006C27FC"/>
    <w:rsid w:val="006C428C"/>
    <w:rsid w:val="006C4659"/>
    <w:rsid w:val="006C6752"/>
    <w:rsid w:val="006C6BDF"/>
    <w:rsid w:val="006D1098"/>
    <w:rsid w:val="006D134F"/>
    <w:rsid w:val="006D1A91"/>
    <w:rsid w:val="006D1E34"/>
    <w:rsid w:val="006D2A46"/>
    <w:rsid w:val="006D69C8"/>
    <w:rsid w:val="006D7167"/>
    <w:rsid w:val="006D7312"/>
    <w:rsid w:val="006D7383"/>
    <w:rsid w:val="006E002D"/>
    <w:rsid w:val="006E0C28"/>
    <w:rsid w:val="006E24E0"/>
    <w:rsid w:val="006E3E67"/>
    <w:rsid w:val="006E3F6B"/>
    <w:rsid w:val="006E4BEB"/>
    <w:rsid w:val="006E4DDE"/>
    <w:rsid w:val="006E5DD7"/>
    <w:rsid w:val="006E5F3F"/>
    <w:rsid w:val="006E5FBA"/>
    <w:rsid w:val="006E60B4"/>
    <w:rsid w:val="006E747E"/>
    <w:rsid w:val="006E74E7"/>
    <w:rsid w:val="006E7EE6"/>
    <w:rsid w:val="006F00F0"/>
    <w:rsid w:val="006F2EB0"/>
    <w:rsid w:val="006F380E"/>
    <w:rsid w:val="006F4374"/>
    <w:rsid w:val="006F5751"/>
    <w:rsid w:val="006F7464"/>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27084"/>
    <w:rsid w:val="00730871"/>
    <w:rsid w:val="00731224"/>
    <w:rsid w:val="0073169A"/>
    <w:rsid w:val="007327A7"/>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29"/>
    <w:rsid w:val="00765340"/>
    <w:rsid w:val="00765EA9"/>
    <w:rsid w:val="00772C6E"/>
    <w:rsid w:val="00772D56"/>
    <w:rsid w:val="00772F20"/>
    <w:rsid w:val="007733F0"/>
    <w:rsid w:val="0077355A"/>
    <w:rsid w:val="00774E4D"/>
    <w:rsid w:val="007757BE"/>
    <w:rsid w:val="00775B94"/>
    <w:rsid w:val="00776481"/>
    <w:rsid w:val="00776C01"/>
    <w:rsid w:val="00777FD5"/>
    <w:rsid w:val="00780A47"/>
    <w:rsid w:val="00780C90"/>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43CC"/>
    <w:rsid w:val="007A50F8"/>
    <w:rsid w:val="007A5E8F"/>
    <w:rsid w:val="007B062B"/>
    <w:rsid w:val="007B1408"/>
    <w:rsid w:val="007B21E0"/>
    <w:rsid w:val="007B26C6"/>
    <w:rsid w:val="007B389C"/>
    <w:rsid w:val="007B4D4C"/>
    <w:rsid w:val="007B52E5"/>
    <w:rsid w:val="007B543D"/>
    <w:rsid w:val="007B6052"/>
    <w:rsid w:val="007B73CE"/>
    <w:rsid w:val="007C1225"/>
    <w:rsid w:val="007C1F53"/>
    <w:rsid w:val="007C2C46"/>
    <w:rsid w:val="007C3C48"/>
    <w:rsid w:val="007C3D76"/>
    <w:rsid w:val="007C405E"/>
    <w:rsid w:val="007C46E3"/>
    <w:rsid w:val="007C5968"/>
    <w:rsid w:val="007C7536"/>
    <w:rsid w:val="007D016A"/>
    <w:rsid w:val="007D02EC"/>
    <w:rsid w:val="007D0CBE"/>
    <w:rsid w:val="007D357C"/>
    <w:rsid w:val="007D36B1"/>
    <w:rsid w:val="007D492B"/>
    <w:rsid w:val="007D5252"/>
    <w:rsid w:val="007D5E9E"/>
    <w:rsid w:val="007D7B39"/>
    <w:rsid w:val="007E0B26"/>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1E12"/>
    <w:rsid w:val="007F23E3"/>
    <w:rsid w:val="007F2DC2"/>
    <w:rsid w:val="007F31A3"/>
    <w:rsid w:val="007F571E"/>
    <w:rsid w:val="007F6323"/>
    <w:rsid w:val="007F6476"/>
    <w:rsid w:val="007F7CD8"/>
    <w:rsid w:val="00801FFE"/>
    <w:rsid w:val="00803B70"/>
    <w:rsid w:val="00804A0C"/>
    <w:rsid w:val="008062F9"/>
    <w:rsid w:val="00806C05"/>
    <w:rsid w:val="00807F65"/>
    <w:rsid w:val="00810F43"/>
    <w:rsid w:val="00811269"/>
    <w:rsid w:val="008118BA"/>
    <w:rsid w:val="00811E52"/>
    <w:rsid w:val="00812DE9"/>
    <w:rsid w:val="00812F6A"/>
    <w:rsid w:val="00813861"/>
    <w:rsid w:val="00814DAC"/>
    <w:rsid w:val="00815480"/>
    <w:rsid w:val="008159C8"/>
    <w:rsid w:val="00815BC6"/>
    <w:rsid w:val="0081752D"/>
    <w:rsid w:val="008244AE"/>
    <w:rsid w:val="00824B5F"/>
    <w:rsid w:val="00825DDC"/>
    <w:rsid w:val="00826DB7"/>
    <w:rsid w:val="00827DF5"/>
    <w:rsid w:val="00827F69"/>
    <w:rsid w:val="0083041E"/>
    <w:rsid w:val="00831189"/>
    <w:rsid w:val="00832ED3"/>
    <w:rsid w:val="00833645"/>
    <w:rsid w:val="00835167"/>
    <w:rsid w:val="0083527F"/>
    <w:rsid w:val="008357B4"/>
    <w:rsid w:val="0083627A"/>
    <w:rsid w:val="00836BC0"/>
    <w:rsid w:val="00836E95"/>
    <w:rsid w:val="00837D4E"/>
    <w:rsid w:val="00840FF4"/>
    <w:rsid w:val="0084124D"/>
    <w:rsid w:val="00841484"/>
    <w:rsid w:val="008432DC"/>
    <w:rsid w:val="00843BE9"/>
    <w:rsid w:val="0084527B"/>
    <w:rsid w:val="008454A0"/>
    <w:rsid w:val="00850CEB"/>
    <w:rsid w:val="00850E2A"/>
    <w:rsid w:val="00851BE8"/>
    <w:rsid w:val="008537D3"/>
    <w:rsid w:val="008539E8"/>
    <w:rsid w:val="00854C01"/>
    <w:rsid w:val="00854C2D"/>
    <w:rsid w:val="008550A8"/>
    <w:rsid w:val="00855EBC"/>
    <w:rsid w:val="00856926"/>
    <w:rsid w:val="00857787"/>
    <w:rsid w:val="00857F97"/>
    <w:rsid w:val="00860C87"/>
    <w:rsid w:val="00862C79"/>
    <w:rsid w:val="008647F2"/>
    <w:rsid w:val="00865DE9"/>
    <w:rsid w:val="0086699B"/>
    <w:rsid w:val="00866BB9"/>
    <w:rsid w:val="008673C0"/>
    <w:rsid w:val="008675C7"/>
    <w:rsid w:val="008705B2"/>
    <w:rsid w:val="00870A69"/>
    <w:rsid w:val="00872AB5"/>
    <w:rsid w:val="0087314E"/>
    <w:rsid w:val="008743F8"/>
    <w:rsid w:val="00875625"/>
    <w:rsid w:val="00875E77"/>
    <w:rsid w:val="00875F36"/>
    <w:rsid w:val="008822E3"/>
    <w:rsid w:val="00882708"/>
    <w:rsid w:val="00883792"/>
    <w:rsid w:val="00883D51"/>
    <w:rsid w:val="00885F9C"/>
    <w:rsid w:val="008876F5"/>
    <w:rsid w:val="008879B8"/>
    <w:rsid w:val="00891CF7"/>
    <w:rsid w:val="00892B9F"/>
    <w:rsid w:val="00894483"/>
    <w:rsid w:val="0089653A"/>
    <w:rsid w:val="00896725"/>
    <w:rsid w:val="008A2431"/>
    <w:rsid w:val="008A4805"/>
    <w:rsid w:val="008A4A06"/>
    <w:rsid w:val="008A4DC1"/>
    <w:rsid w:val="008A4DC4"/>
    <w:rsid w:val="008A4EEF"/>
    <w:rsid w:val="008A6685"/>
    <w:rsid w:val="008B127D"/>
    <w:rsid w:val="008B1BD0"/>
    <w:rsid w:val="008B1F48"/>
    <w:rsid w:val="008B32F0"/>
    <w:rsid w:val="008B453F"/>
    <w:rsid w:val="008B4C11"/>
    <w:rsid w:val="008B50D8"/>
    <w:rsid w:val="008B5788"/>
    <w:rsid w:val="008B594B"/>
    <w:rsid w:val="008B61EA"/>
    <w:rsid w:val="008B678F"/>
    <w:rsid w:val="008C24C5"/>
    <w:rsid w:val="008C26CE"/>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573"/>
    <w:rsid w:val="008F0A1A"/>
    <w:rsid w:val="008F0D08"/>
    <w:rsid w:val="008F1B21"/>
    <w:rsid w:val="008F36C6"/>
    <w:rsid w:val="008F37D0"/>
    <w:rsid w:val="008F5323"/>
    <w:rsid w:val="008F5AEF"/>
    <w:rsid w:val="008F5B59"/>
    <w:rsid w:val="008F63A9"/>
    <w:rsid w:val="008F6BA3"/>
    <w:rsid w:val="008F754E"/>
    <w:rsid w:val="00900AFE"/>
    <w:rsid w:val="00901264"/>
    <w:rsid w:val="00901885"/>
    <w:rsid w:val="00901C00"/>
    <w:rsid w:val="00901D2D"/>
    <w:rsid w:val="009044D0"/>
    <w:rsid w:val="00904793"/>
    <w:rsid w:val="00904B04"/>
    <w:rsid w:val="00904C6F"/>
    <w:rsid w:val="00905C0C"/>
    <w:rsid w:val="00906604"/>
    <w:rsid w:val="0091117D"/>
    <w:rsid w:val="00911376"/>
    <w:rsid w:val="0092023F"/>
    <w:rsid w:val="0092154B"/>
    <w:rsid w:val="00922453"/>
    <w:rsid w:val="009263EC"/>
    <w:rsid w:val="00927187"/>
    <w:rsid w:val="00927E6E"/>
    <w:rsid w:val="0093033A"/>
    <w:rsid w:val="009310AB"/>
    <w:rsid w:val="00931470"/>
    <w:rsid w:val="00931F26"/>
    <w:rsid w:val="0093221F"/>
    <w:rsid w:val="009322C8"/>
    <w:rsid w:val="00933249"/>
    <w:rsid w:val="00937472"/>
    <w:rsid w:val="0094056D"/>
    <w:rsid w:val="009408B8"/>
    <w:rsid w:val="00940C72"/>
    <w:rsid w:val="00941E06"/>
    <w:rsid w:val="009426B9"/>
    <w:rsid w:val="00942C54"/>
    <w:rsid w:val="009441E5"/>
    <w:rsid w:val="0094474E"/>
    <w:rsid w:val="00946489"/>
    <w:rsid w:val="00947464"/>
    <w:rsid w:val="00950B76"/>
    <w:rsid w:val="00950E30"/>
    <w:rsid w:val="00952384"/>
    <w:rsid w:val="00952BF8"/>
    <w:rsid w:val="0095394B"/>
    <w:rsid w:val="00961767"/>
    <w:rsid w:val="00965092"/>
    <w:rsid w:val="0096735B"/>
    <w:rsid w:val="00967596"/>
    <w:rsid w:val="0097133A"/>
    <w:rsid w:val="009753D7"/>
    <w:rsid w:val="0097556E"/>
    <w:rsid w:val="00980ACE"/>
    <w:rsid w:val="00981ADB"/>
    <w:rsid w:val="00984EBF"/>
    <w:rsid w:val="009864C7"/>
    <w:rsid w:val="0099015A"/>
    <w:rsid w:val="00990BAD"/>
    <w:rsid w:val="00993997"/>
    <w:rsid w:val="00997E00"/>
    <w:rsid w:val="009A0C04"/>
    <w:rsid w:val="009A0E4A"/>
    <w:rsid w:val="009A2AA8"/>
    <w:rsid w:val="009A2BF1"/>
    <w:rsid w:val="009A3E7D"/>
    <w:rsid w:val="009A44E5"/>
    <w:rsid w:val="009B1A8E"/>
    <w:rsid w:val="009B3467"/>
    <w:rsid w:val="009B3B4F"/>
    <w:rsid w:val="009B4F61"/>
    <w:rsid w:val="009B5420"/>
    <w:rsid w:val="009B5F03"/>
    <w:rsid w:val="009B6C35"/>
    <w:rsid w:val="009C1407"/>
    <w:rsid w:val="009C22AE"/>
    <w:rsid w:val="009C34BB"/>
    <w:rsid w:val="009C38BF"/>
    <w:rsid w:val="009C44C1"/>
    <w:rsid w:val="009D0B55"/>
    <w:rsid w:val="009D1493"/>
    <w:rsid w:val="009D1BF2"/>
    <w:rsid w:val="009D2706"/>
    <w:rsid w:val="009D2E25"/>
    <w:rsid w:val="009D2FE4"/>
    <w:rsid w:val="009D66A6"/>
    <w:rsid w:val="009D6CAC"/>
    <w:rsid w:val="009D745A"/>
    <w:rsid w:val="009D7A4B"/>
    <w:rsid w:val="009E0787"/>
    <w:rsid w:val="009E0F45"/>
    <w:rsid w:val="009E1E46"/>
    <w:rsid w:val="009E29CF"/>
    <w:rsid w:val="009E7E76"/>
    <w:rsid w:val="009F2067"/>
    <w:rsid w:val="009F3ED0"/>
    <w:rsid w:val="009F47BD"/>
    <w:rsid w:val="009F6F57"/>
    <w:rsid w:val="009F74AC"/>
    <w:rsid w:val="00A006DC"/>
    <w:rsid w:val="00A01734"/>
    <w:rsid w:val="00A01D2A"/>
    <w:rsid w:val="00A02486"/>
    <w:rsid w:val="00A02951"/>
    <w:rsid w:val="00A02D47"/>
    <w:rsid w:val="00A0318F"/>
    <w:rsid w:val="00A0334B"/>
    <w:rsid w:val="00A063F6"/>
    <w:rsid w:val="00A06452"/>
    <w:rsid w:val="00A0658B"/>
    <w:rsid w:val="00A06711"/>
    <w:rsid w:val="00A108AB"/>
    <w:rsid w:val="00A1197D"/>
    <w:rsid w:val="00A11E7B"/>
    <w:rsid w:val="00A143B8"/>
    <w:rsid w:val="00A1688F"/>
    <w:rsid w:val="00A206B9"/>
    <w:rsid w:val="00A2359D"/>
    <w:rsid w:val="00A2390D"/>
    <w:rsid w:val="00A23B85"/>
    <w:rsid w:val="00A2493E"/>
    <w:rsid w:val="00A24F1D"/>
    <w:rsid w:val="00A25F1D"/>
    <w:rsid w:val="00A317DB"/>
    <w:rsid w:val="00A33094"/>
    <w:rsid w:val="00A33728"/>
    <w:rsid w:val="00A33C15"/>
    <w:rsid w:val="00A34492"/>
    <w:rsid w:val="00A37056"/>
    <w:rsid w:val="00A405C6"/>
    <w:rsid w:val="00A42461"/>
    <w:rsid w:val="00A42E36"/>
    <w:rsid w:val="00A430BC"/>
    <w:rsid w:val="00A433A4"/>
    <w:rsid w:val="00A43B46"/>
    <w:rsid w:val="00A4453B"/>
    <w:rsid w:val="00A456AB"/>
    <w:rsid w:val="00A51782"/>
    <w:rsid w:val="00A53396"/>
    <w:rsid w:val="00A539B2"/>
    <w:rsid w:val="00A54172"/>
    <w:rsid w:val="00A5419E"/>
    <w:rsid w:val="00A60395"/>
    <w:rsid w:val="00A6662F"/>
    <w:rsid w:val="00A701E6"/>
    <w:rsid w:val="00A7048D"/>
    <w:rsid w:val="00A7077E"/>
    <w:rsid w:val="00A72565"/>
    <w:rsid w:val="00A72F8C"/>
    <w:rsid w:val="00A73140"/>
    <w:rsid w:val="00A73B01"/>
    <w:rsid w:val="00A73B8A"/>
    <w:rsid w:val="00A73BED"/>
    <w:rsid w:val="00A76226"/>
    <w:rsid w:val="00A76E10"/>
    <w:rsid w:val="00A815CF"/>
    <w:rsid w:val="00A8237B"/>
    <w:rsid w:val="00A846F3"/>
    <w:rsid w:val="00A858C4"/>
    <w:rsid w:val="00A86BEC"/>
    <w:rsid w:val="00A87B2D"/>
    <w:rsid w:val="00A91828"/>
    <w:rsid w:val="00A91A82"/>
    <w:rsid w:val="00A92C25"/>
    <w:rsid w:val="00A93F43"/>
    <w:rsid w:val="00A94327"/>
    <w:rsid w:val="00A95055"/>
    <w:rsid w:val="00A96CA9"/>
    <w:rsid w:val="00AA110F"/>
    <w:rsid w:val="00AA32EA"/>
    <w:rsid w:val="00AA585F"/>
    <w:rsid w:val="00AA58D0"/>
    <w:rsid w:val="00AA6382"/>
    <w:rsid w:val="00AB046E"/>
    <w:rsid w:val="00AB4DCE"/>
    <w:rsid w:val="00AB4F43"/>
    <w:rsid w:val="00AB59F3"/>
    <w:rsid w:val="00AB5B70"/>
    <w:rsid w:val="00AB5DA2"/>
    <w:rsid w:val="00AC1715"/>
    <w:rsid w:val="00AC3932"/>
    <w:rsid w:val="00AC44B7"/>
    <w:rsid w:val="00AC5F08"/>
    <w:rsid w:val="00AD04C3"/>
    <w:rsid w:val="00AD21EE"/>
    <w:rsid w:val="00AD4695"/>
    <w:rsid w:val="00AD5CD2"/>
    <w:rsid w:val="00AE04EB"/>
    <w:rsid w:val="00AE3EC1"/>
    <w:rsid w:val="00AE4836"/>
    <w:rsid w:val="00AE5DC9"/>
    <w:rsid w:val="00AE67B3"/>
    <w:rsid w:val="00AE6AC4"/>
    <w:rsid w:val="00AE7186"/>
    <w:rsid w:val="00AE732F"/>
    <w:rsid w:val="00AF08B2"/>
    <w:rsid w:val="00AF0E9B"/>
    <w:rsid w:val="00AF0F22"/>
    <w:rsid w:val="00AF105D"/>
    <w:rsid w:val="00AF1D5C"/>
    <w:rsid w:val="00AF516B"/>
    <w:rsid w:val="00AF6432"/>
    <w:rsid w:val="00AF74EE"/>
    <w:rsid w:val="00B004D1"/>
    <w:rsid w:val="00B0133B"/>
    <w:rsid w:val="00B0249A"/>
    <w:rsid w:val="00B030FD"/>
    <w:rsid w:val="00B05943"/>
    <w:rsid w:val="00B06F44"/>
    <w:rsid w:val="00B070F9"/>
    <w:rsid w:val="00B07806"/>
    <w:rsid w:val="00B11625"/>
    <w:rsid w:val="00B1251A"/>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6C41"/>
    <w:rsid w:val="00B37C60"/>
    <w:rsid w:val="00B42C56"/>
    <w:rsid w:val="00B51FFD"/>
    <w:rsid w:val="00B531DB"/>
    <w:rsid w:val="00B538FD"/>
    <w:rsid w:val="00B53D08"/>
    <w:rsid w:val="00B54C85"/>
    <w:rsid w:val="00B605D4"/>
    <w:rsid w:val="00B60DE4"/>
    <w:rsid w:val="00B61B7A"/>
    <w:rsid w:val="00B6298D"/>
    <w:rsid w:val="00B63593"/>
    <w:rsid w:val="00B63700"/>
    <w:rsid w:val="00B64B64"/>
    <w:rsid w:val="00B70625"/>
    <w:rsid w:val="00B70ACE"/>
    <w:rsid w:val="00B719BC"/>
    <w:rsid w:val="00B7238D"/>
    <w:rsid w:val="00B728E5"/>
    <w:rsid w:val="00B72BBD"/>
    <w:rsid w:val="00B75474"/>
    <w:rsid w:val="00B77997"/>
    <w:rsid w:val="00B77A3A"/>
    <w:rsid w:val="00B8397E"/>
    <w:rsid w:val="00B841F4"/>
    <w:rsid w:val="00B8464B"/>
    <w:rsid w:val="00B8695B"/>
    <w:rsid w:val="00B8786A"/>
    <w:rsid w:val="00B93ABB"/>
    <w:rsid w:val="00B93C62"/>
    <w:rsid w:val="00B95808"/>
    <w:rsid w:val="00B95CEE"/>
    <w:rsid w:val="00B96277"/>
    <w:rsid w:val="00BA10C7"/>
    <w:rsid w:val="00BA1209"/>
    <w:rsid w:val="00BA152A"/>
    <w:rsid w:val="00BA1B34"/>
    <w:rsid w:val="00BA1BF3"/>
    <w:rsid w:val="00BA60C6"/>
    <w:rsid w:val="00BA6A6D"/>
    <w:rsid w:val="00BB049C"/>
    <w:rsid w:val="00BB0AEB"/>
    <w:rsid w:val="00BB18FC"/>
    <w:rsid w:val="00BB28E0"/>
    <w:rsid w:val="00BB2AAE"/>
    <w:rsid w:val="00BB49D3"/>
    <w:rsid w:val="00BB530F"/>
    <w:rsid w:val="00BB5867"/>
    <w:rsid w:val="00BB6D1C"/>
    <w:rsid w:val="00BB6DA3"/>
    <w:rsid w:val="00BB726D"/>
    <w:rsid w:val="00BC090D"/>
    <w:rsid w:val="00BC0E92"/>
    <w:rsid w:val="00BC1E12"/>
    <w:rsid w:val="00BC3E18"/>
    <w:rsid w:val="00BC69B6"/>
    <w:rsid w:val="00BC71BE"/>
    <w:rsid w:val="00BC7627"/>
    <w:rsid w:val="00BD1BF0"/>
    <w:rsid w:val="00BD25E8"/>
    <w:rsid w:val="00BD5482"/>
    <w:rsid w:val="00BD5AE7"/>
    <w:rsid w:val="00BD5AFF"/>
    <w:rsid w:val="00BD654A"/>
    <w:rsid w:val="00BD777C"/>
    <w:rsid w:val="00BE2746"/>
    <w:rsid w:val="00BE33FE"/>
    <w:rsid w:val="00BE47B9"/>
    <w:rsid w:val="00BE47BB"/>
    <w:rsid w:val="00BE47DC"/>
    <w:rsid w:val="00BE615D"/>
    <w:rsid w:val="00BE6348"/>
    <w:rsid w:val="00BE679B"/>
    <w:rsid w:val="00BF184B"/>
    <w:rsid w:val="00BF3636"/>
    <w:rsid w:val="00BF467F"/>
    <w:rsid w:val="00BF5180"/>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2680D"/>
    <w:rsid w:val="00C27674"/>
    <w:rsid w:val="00C34663"/>
    <w:rsid w:val="00C349CB"/>
    <w:rsid w:val="00C352DA"/>
    <w:rsid w:val="00C3711F"/>
    <w:rsid w:val="00C374E0"/>
    <w:rsid w:val="00C41E59"/>
    <w:rsid w:val="00C4201A"/>
    <w:rsid w:val="00C4283C"/>
    <w:rsid w:val="00C42EAE"/>
    <w:rsid w:val="00C4364B"/>
    <w:rsid w:val="00C43E8E"/>
    <w:rsid w:val="00C457FC"/>
    <w:rsid w:val="00C50712"/>
    <w:rsid w:val="00C50F35"/>
    <w:rsid w:val="00C5103E"/>
    <w:rsid w:val="00C52D45"/>
    <w:rsid w:val="00C54BD9"/>
    <w:rsid w:val="00C56261"/>
    <w:rsid w:val="00C56B2A"/>
    <w:rsid w:val="00C615C7"/>
    <w:rsid w:val="00C622C6"/>
    <w:rsid w:val="00C63062"/>
    <w:rsid w:val="00C63693"/>
    <w:rsid w:val="00C63C78"/>
    <w:rsid w:val="00C6624E"/>
    <w:rsid w:val="00C66880"/>
    <w:rsid w:val="00C67F5E"/>
    <w:rsid w:val="00C704F2"/>
    <w:rsid w:val="00C70B24"/>
    <w:rsid w:val="00C7185F"/>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9DE"/>
    <w:rsid w:val="00CA5C6E"/>
    <w:rsid w:val="00CB0344"/>
    <w:rsid w:val="00CB0E19"/>
    <w:rsid w:val="00CB1900"/>
    <w:rsid w:val="00CB2791"/>
    <w:rsid w:val="00CB2BE1"/>
    <w:rsid w:val="00CB3D94"/>
    <w:rsid w:val="00CB690C"/>
    <w:rsid w:val="00CB7885"/>
    <w:rsid w:val="00CC043A"/>
    <w:rsid w:val="00CC0BA3"/>
    <w:rsid w:val="00CC108D"/>
    <w:rsid w:val="00CC1DD7"/>
    <w:rsid w:val="00CC2AE7"/>
    <w:rsid w:val="00CC36BC"/>
    <w:rsid w:val="00CC504A"/>
    <w:rsid w:val="00CD323D"/>
    <w:rsid w:val="00CD3D94"/>
    <w:rsid w:val="00CD40DE"/>
    <w:rsid w:val="00CD46AF"/>
    <w:rsid w:val="00CD5332"/>
    <w:rsid w:val="00CD5B38"/>
    <w:rsid w:val="00CD6F2B"/>
    <w:rsid w:val="00CD74D1"/>
    <w:rsid w:val="00CD7DBB"/>
    <w:rsid w:val="00CE0961"/>
    <w:rsid w:val="00CE1121"/>
    <w:rsid w:val="00CE2980"/>
    <w:rsid w:val="00CE2F12"/>
    <w:rsid w:val="00CE454E"/>
    <w:rsid w:val="00CE4707"/>
    <w:rsid w:val="00CE565B"/>
    <w:rsid w:val="00CE5BF8"/>
    <w:rsid w:val="00CE77FA"/>
    <w:rsid w:val="00CE7D27"/>
    <w:rsid w:val="00CF2064"/>
    <w:rsid w:val="00CF4B82"/>
    <w:rsid w:val="00CF5C56"/>
    <w:rsid w:val="00CF709F"/>
    <w:rsid w:val="00CF792A"/>
    <w:rsid w:val="00CF7D26"/>
    <w:rsid w:val="00D002D1"/>
    <w:rsid w:val="00D006C9"/>
    <w:rsid w:val="00D008AA"/>
    <w:rsid w:val="00D018EF"/>
    <w:rsid w:val="00D01CE9"/>
    <w:rsid w:val="00D01D9F"/>
    <w:rsid w:val="00D030C9"/>
    <w:rsid w:val="00D06ACD"/>
    <w:rsid w:val="00D072F5"/>
    <w:rsid w:val="00D07334"/>
    <w:rsid w:val="00D116D5"/>
    <w:rsid w:val="00D11F2C"/>
    <w:rsid w:val="00D13740"/>
    <w:rsid w:val="00D13F6A"/>
    <w:rsid w:val="00D14DF6"/>
    <w:rsid w:val="00D14E49"/>
    <w:rsid w:val="00D1629E"/>
    <w:rsid w:val="00D167D3"/>
    <w:rsid w:val="00D20B4B"/>
    <w:rsid w:val="00D230FB"/>
    <w:rsid w:val="00D2353D"/>
    <w:rsid w:val="00D2583B"/>
    <w:rsid w:val="00D3015C"/>
    <w:rsid w:val="00D311FC"/>
    <w:rsid w:val="00D31436"/>
    <w:rsid w:val="00D33929"/>
    <w:rsid w:val="00D33963"/>
    <w:rsid w:val="00D340BB"/>
    <w:rsid w:val="00D3416F"/>
    <w:rsid w:val="00D3479B"/>
    <w:rsid w:val="00D35489"/>
    <w:rsid w:val="00D35552"/>
    <w:rsid w:val="00D36077"/>
    <w:rsid w:val="00D36676"/>
    <w:rsid w:val="00D406AC"/>
    <w:rsid w:val="00D461AF"/>
    <w:rsid w:val="00D46698"/>
    <w:rsid w:val="00D46BDF"/>
    <w:rsid w:val="00D53E36"/>
    <w:rsid w:val="00D53F58"/>
    <w:rsid w:val="00D54250"/>
    <w:rsid w:val="00D54568"/>
    <w:rsid w:val="00D56219"/>
    <w:rsid w:val="00D567B2"/>
    <w:rsid w:val="00D577E5"/>
    <w:rsid w:val="00D57E73"/>
    <w:rsid w:val="00D60F90"/>
    <w:rsid w:val="00D624F5"/>
    <w:rsid w:val="00D649EF"/>
    <w:rsid w:val="00D64B50"/>
    <w:rsid w:val="00D71EBF"/>
    <w:rsid w:val="00D7299A"/>
    <w:rsid w:val="00D72EB9"/>
    <w:rsid w:val="00D74571"/>
    <w:rsid w:val="00D74ADA"/>
    <w:rsid w:val="00D758DF"/>
    <w:rsid w:val="00D75A81"/>
    <w:rsid w:val="00D76470"/>
    <w:rsid w:val="00D76CB8"/>
    <w:rsid w:val="00D801B6"/>
    <w:rsid w:val="00D8135D"/>
    <w:rsid w:val="00D81CFE"/>
    <w:rsid w:val="00D849DA"/>
    <w:rsid w:val="00D87EF2"/>
    <w:rsid w:val="00D90100"/>
    <w:rsid w:val="00D91641"/>
    <w:rsid w:val="00D92B98"/>
    <w:rsid w:val="00D9347D"/>
    <w:rsid w:val="00D9422F"/>
    <w:rsid w:val="00D942F5"/>
    <w:rsid w:val="00D954F5"/>
    <w:rsid w:val="00D9649A"/>
    <w:rsid w:val="00D9666B"/>
    <w:rsid w:val="00D96E21"/>
    <w:rsid w:val="00DA136C"/>
    <w:rsid w:val="00DA1839"/>
    <w:rsid w:val="00DA18C1"/>
    <w:rsid w:val="00DA1998"/>
    <w:rsid w:val="00DA52DF"/>
    <w:rsid w:val="00DA57E1"/>
    <w:rsid w:val="00DA5D57"/>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17F1"/>
    <w:rsid w:val="00DD37CB"/>
    <w:rsid w:val="00DD37E5"/>
    <w:rsid w:val="00DD57E1"/>
    <w:rsid w:val="00DD7754"/>
    <w:rsid w:val="00DE064E"/>
    <w:rsid w:val="00DE1700"/>
    <w:rsid w:val="00DE3EDB"/>
    <w:rsid w:val="00DE610A"/>
    <w:rsid w:val="00DE665C"/>
    <w:rsid w:val="00DF0E03"/>
    <w:rsid w:val="00DF1715"/>
    <w:rsid w:val="00DF2326"/>
    <w:rsid w:val="00DF2A62"/>
    <w:rsid w:val="00DF56B7"/>
    <w:rsid w:val="00DF7B49"/>
    <w:rsid w:val="00E0038C"/>
    <w:rsid w:val="00E027F0"/>
    <w:rsid w:val="00E02C3A"/>
    <w:rsid w:val="00E02EA7"/>
    <w:rsid w:val="00E02F2C"/>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306BC"/>
    <w:rsid w:val="00E329C0"/>
    <w:rsid w:val="00E33D9C"/>
    <w:rsid w:val="00E34409"/>
    <w:rsid w:val="00E35F8C"/>
    <w:rsid w:val="00E37894"/>
    <w:rsid w:val="00E40364"/>
    <w:rsid w:val="00E41653"/>
    <w:rsid w:val="00E41C5C"/>
    <w:rsid w:val="00E41E5C"/>
    <w:rsid w:val="00E42C8B"/>
    <w:rsid w:val="00E4339D"/>
    <w:rsid w:val="00E46036"/>
    <w:rsid w:val="00E462C2"/>
    <w:rsid w:val="00E50D69"/>
    <w:rsid w:val="00E512B1"/>
    <w:rsid w:val="00E51749"/>
    <w:rsid w:val="00E52359"/>
    <w:rsid w:val="00E528A7"/>
    <w:rsid w:val="00E531AF"/>
    <w:rsid w:val="00E5767F"/>
    <w:rsid w:val="00E60665"/>
    <w:rsid w:val="00E63BB9"/>
    <w:rsid w:val="00E63DF7"/>
    <w:rsid w:val="00E64AFF"/>
    <w:rsid w:val="00E652FD"/>
    <w:rsid w:val="00E654C1"/>
    <w:rsid w:val="00E65BC5"/>
    <w:rsid w:val="00E65C1A"/>
    <w:rsid w:val="00E70006"/>
    <w:rsid w:val="00E706FC"/>
    <w:rsid w:val="00E71B04"/>
    <w:rsid w:val="00E71C32"/>
    <w:rsid w:val="00E728D1"/>
    <w:rsid w:val="00E72E61"/>
    <w:rsid w:val="00E730B0"/>
    <w:rsid w:val="00E73CE6"/>
    <w:rsid w:val="00E76548"/>
    <w:rsid w:val="00E76AC8"/>
    <w:rsid w:val="00E7752D"/>
    <w:rsid w:val="00E831E2"/>
    <w:rsid w:val="00E83898"/>
    <w:rsid w:val="00E844FB"/>
    <w:rsid w:val="00E86432"/>
    <w:rsid w:val="00E86AFC"/>
    <w:rsid w:val="00E8716C"/>
    <w:rsid w:val="00E87C32"/>
    <w:rsid w:val="00E9251C"/>
    <w:rsid w:val="00E9429B"/>
    <w:rsid w:val="00E94F04"/>
    <w:rsid w:val="00E96815"/>
    <w:rsid w:val="00E96A09"/>
    <w:rsid w:val="00E97D7F"/>
    <w:rsid w:val="00EA069E"/>
    <w:rsid w:val="00EA1B44"/>
    <w:rsid w:val="00EA35C8"/>
    <w:rsid w:val="00EA5F26"/>
    <w:rsid w:val="00EA6B67"/>
    <w:rsid w:val="00EA76DC"/>
    <w:rsid w:val="00EA7D4A"/>
    <w:rsid w:val="00EB4227"/>
    <w:rsid w:val="00EB4BBA"/>
    <w:rsid w:val="00EB534C"/>
    <w:rsid w:val="00EB5EEE"/>
    <w:rsid w:val="00EB7DB7"/>
    <w:rsid w:val="00EC1A38"/>
    <w:rsid w:val="00EC1DA6"/>
    <w:rsid w:val="00EC1F48"/>
    <w:rsid w:val="00EC1F6F"/>
    <w:rsid w:val="00EC2256"/>
    <w:rsid w:val="00EC4B6B"/>
    <w:rsid w:val="00EC704D"/>
    <w:rsid w:val="00EC7C5F"/>
    <w:rsid w:val="00ED03D4"/>
    <w:rsid w:val="00ED0DF5"/>
    <w:rsid w:val="00ED4945"/>
    <w:rsid w:val="00ED6782"/>
    <w:rsid w:val="00ED6CCB"/>
    <w:rsid w:val="00ED7A9D"/>
    <w:rsid w:val="00ED7FF2"/>
    <w:rsid w:val="00EE04D5"/>
    <w:rsid w:val="00EE07D8"/>
    <w:rsid w:val="00EE46A6"/>
    <w:rsid w:val="00EE4C10"/>
    <w:rsid w:val="00EE51D4"/>
    <w:rsid w:val="00EE602C"/>
    <w:rsid w:val="00EE616E"/>
    <w:rsid w:val="00EE7B22"/>
    <w:rsid w:val="00EF0544"/>
    <w:rsid w:val="00EF05CC"/>
    <w:rsid w:val="00EF2533"/>
    <w:rsid w:val="00EF2C51"/>
    <w:rsid w:val="00EF3C17"/>
    <w:rsid w:val="00EF4730"/>
    <w:rsid w:val="00EF5552"/>
    <w:rsid w:val="00EF5B13"/>
    <w:rsid w:val="00EF5E94"/>
    <w:rsid w:val="00EF60BE"/>
    <w:rsid w:val="00EF7FA2"/>
    <w:rsid w:val="00F016F8"/>
    <w:rsid w:val="00F01C3E"/>
    <w:rsid w:val="00F022D9"/>
    <w:rsid w:val="00F02BD9"/>
    <w:rsid w:val="00F03EFD"/>
    <w:rsid w:val="00F0435D"/>
    <w:rsid w:val="00F04B27"/>
    <w:rsid w:val="00F11259"/>
    <w:rsid w:val="00F1193E"/>
    <w:rsid w:val="00F12FA8"/>
    <w:rsid w:val="00F1500C"/>
    <w:rsid w:val="00F178CF"/>
    <w:rsid w:val="00F20B5E"/>
    <w:rsid w:val="00F21790"/>
    <w:rsid w:val="00F228B7"/>
    <w:rsid w:val="00F22AB2"/>
    <w:rsid w:val="00F23BBE"/>
    <w:rsid w:val="00F26AA3"/>
    <w:rsid w:val="00F273F3"/>
    <w:rsid w:val="00F315C8"/>
    <w:rsid w:val="00F32410"/>
    <w:rsid w:val="00F3273A"/>
    <w:rsid w:val="00F334F0"/>
    <w:rsid w:val="00F337E1"/>
    <w:rsid w:val="00F3381B"/>
    <w:rsid w:val="00F401BC"/>
    <w:rsid w:val="00F416BD"/>
    <w:rsid w:val="00F42D67"/>
    <w:rsid w:val="00F4491D"/>
    <w:rsid w:val="00F44AA1"/>
    <w:rsid w:val="00F455DD"/>
    <w:rsid w:val="00F46C58"/>
    <w:rsid w:val="00F46ED8"/>
    <w:rsid w:val="00F47618"/>
    <w:rsid w:val="00F47BC2"/>
    <w:rsid w:val="00F51F26"/>
    <w:rsid w:val="00F53C5B"/>
    <w:rsid w:val="00F54E37"/>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747"/>
    <w:rsid w:val="00F8687D"/>
    <w:rsid w:val="00F86DBF"/>
    <w:rsid w:val="00F90637"/>
    <w:rsid w:val="00F9235A"/>
    <w:rsid w:val="00F93659"/>
    <w:rsid w:val="00F93814"/>
    <w:rsid w:val="00F9400A"/>
    <w:rsid w:val="00F94754"/>
    <w:rsid w:val="00F94846"/>
    <w:rsid w:val="00F959F5"/>
    <w:rsid w:val="00FA0760"/>
    <w:rsid w:val="00FA0976"/>
    <w:rsid w:val="00FA157F"/>
    <w:rsid w:val="00FA16D1"/>
    <w:rsid w:val="00FA197C"/>
    <w:rsid w:val="00FA1BAA"/>
    <w:rsid w:val="00FA3339"/>
    <w:rsid w:val="00FA51E7"/>
    <w:rsid w:val="00FA5C30"/>
    <w:rsid w:val="00FA68FC"/>
    <w:rsid w:val="00FA6ACC"/>
    <w:rsid w:val="00FA6E8D"/>
    <w:rsid w:val="00FA76FB"/>
    <w:rsid w:val="00FA7F2B"/>
    <w:rsid w:val="00FB055C"/>
    <w:rsid w:val="00FB1BCC"/>
    <w:rsid w:val="00FB2BA9"/>
    <w:rsid w:val="00FB30F1"/>
    <w:rsid w:val="00FB3607"/>
    <w:rsid w:val="00FB3E0E"/>
    <w:rsid w:val="00FB4897"/>
    <w:rsid w:val="00FB6E14"/>
    <w:rsid w:val="00FB7B2E"/>
    <w:rsid w:val="00FC00C6"/>
    <w:rsid w:val="00FC31D3"/>
    <w:rsid w:val="00FC3200"/>
    <w:rsid w:val="00FC348C"/>
    <w:rsid w:val="00FC3656"/>
    <w:rsid w:val="00FC6B9F"/>
    <w:rsid w:val="00FD14F2"/>
    <w:rsid w:val="00FD2161"/>
    <w:rsid w:val="00FD3377"/>
    <w:rsid w:val="00FD56D5"/>
    <w:rsid w:val="00FD7C6C"/>
    <w:rsid w:val="00FE0003"/>
    <w:rsid w:val="00FE10D7"/>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ind w:left="360" w:hanging="36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0935C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812F6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F86747"/>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DE610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3765F1"/>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rsid w:val="009044D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0D74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74EA"/>
    <w:rPr>
      <w:i/>
      <w:iCs/>
      <w:color w:val="4F81BD" w:themeColor="accent1"/>
      <w:sz w:val="22"/>
      <w:szCs w:val="22"/>
    </w:rPr>
  </w:style>
  <w:style w:type="table" w:customStyle="1" w:styleId="TableGrid8">
    <w:name w:val="Table Grid8"/>
    <w:basedOn w:val="TableNormal"/>
    <w:next w:val="TableGrid"/>
    <w:rsid w:val="0058477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4934FC"/>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rsid w:val="007A50F8"/>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362F8C"/>
    <w:pPr>
      <w:pBdr>
        <w:top w:val="nil"/>
        <w:left w:val="nil"/>
        <w:bottom w:val="nil"/>
        <w:right w:val="nil"/>
        <w:between w:val="nil"/>
        <w:bar w:val="nil"/>
      </w:pBdr>
      <w:ind w:left="0" w:firstLine="0"/>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Dash">
    <w:name w:val="Dash"/>
    <w:rsid w:val="00362F8C"/>
    <w:pPr>
      <w:numPr>
        <w:numId w:val="26"/>
      </w:numPr>
    </w:pPr>
  </w:style>
  <w:style w:type="table" w:customStyle="1" w:styleId="TableGrid11">
    <w:name w:val="Table Grid11"/>
    <w:basedOn w:val="TableNormal"/>
    <w:next w:val="TableGrid"/>
    <w:rsid w:val="001A55C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rsid w:val="00F401BC"/>
    <w:pPr>
      <w:ind w:left="0" w:firstLine="0"/>
    </w:pPr>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9156F-A3A3-41B8-BC40-F5CC9D2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7</cp:revision>
  <cp:lastPrinted>2020-09-17T15:56:00Z</cp:lastPrinted>
  <dcterms:created xsi:type="dcterms:W3CDTF">2020-12-17T18:33:00Z</dcterms:created>
  <dcterms:modified xsi:type="dcterms:W3CDTF">2020-12-21T15:31:00Z</dcterms:modified>
</cp:coreProperties>
</file>