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A42" w:rsidRPr="005E1947" w:rsidRDefault="008248E7" w:rsidP="008248E7">
      <w:pPr>
        <w:spacing w:after="0"/>
        <w:ind w:left="418" w:right="361" w:hanging="10"/>
        <w:rPr>
          <w:rFonts w:ascii="Times New Roman" w:hAnsi="Times New Roman" w:cs="Times New Roman"/>
          <w:sz w:val="24"/>
          <w:szCs w:val="24"/>
        </w:rPr>
      </w:pPr>
      <w:r w:rsidRPr="00E0008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WATERFORD TOWNSHIP SUPERVISORS </w:t>
      </w:r>
    </w:p>
    <w:p w:rsidR="00965A42" w:rsidRPr="005E1947" w:rsidRDefault="00000000">
      <w:pPr>
        <w:spacing w:after="0"/>
        <w:ind w:left="418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</w:p>
    <w:p w:rsidR="00965A42" w:rsidRPr="005E1947" w:rsidRDefault="002D607F">
      <w:pPr>
        <w:spacing w:after="0"/>
        <w:ind w:left="418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APRIL 5, 2023 </w:t>
      </w:r>
    </w:p>
    <w:p w:rsidR="00965A42" w:rsidRPr="005E1947" w:rsidRDefault="00965A42">
      <w:pPr>
        <w:spacing w:after="0"/>
        <w:ind w:left="472"/>
        <w:jc w:val="center"/>
        <w:rPr>
          <w:rFonts w:ascii="Times New Roman" w:hAnsi="Times New Roman" w:cs="Times New Roman"/>
          <w:sz w:val="24"/>
          <w:szCs w:val="24"/>
        </w:rPr>
      </w:pP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CALL TO ORDER/SALUTE TO FLAG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pStyle w:val="Heading1"/>
        <w:spacing w:line="240" w:lineRule="auto"/>
        <w:ind w:left="-5"/>
        <w:rPr>
          <w:szCs w:val="24"/>
        </w:rPr>
      </w:pPr>
      <w:r w:rsidRPr="005E1947">
        <w:rPr>
          <w:szCs w:val="24"/>
        </w:rPr>
        <w:t>PUBLIC COMMENT</w:t>
      </w:r>
      <w:r w:rsidRPr="005E1947">
        <w:rPr>
          <w:szCs w:val="24"/>
          <w:u w:val="none"/>
        </w:rPr>
        <w:t xml:space="preserve">  </w:t>
      </w:r>
    </w:p>
    <w:p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APPROVAL OF MINUTES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March 15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, 2023, Regular Business Meeting </w:t>
      </w:r>
    </w:p>
    <w:p w:rsidR="00965A42" w:rsidRPr="005E1947" w:rsidRDefault="00000000" w:rsidP="003D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RECEIPTS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see attached listing 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BILL PAYMENT LIST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Payroll Period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03/18/23-03/31/23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  Check Date: 0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4/05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>/2023   Cash Required $1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480.64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MOTION TO APPROVE PAYMENT OF BILLS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ROADMASTER’S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- See attached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ZONING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– See attached</w:t>
      </w:r>
    </w:p>
    <w:p w:rsidR="00965A42" w:rsidRPr="003D1B5A" w:rsidRDefault="00965A42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WATER/SEWER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pStyle w:val="Heading1"/>
        <w:spacing w:line="240" w:lineRule="auto"/>
        <w:ind w:left="-5"/>
        <w:rPr>
          <w:szCs w:val="24"/>
        </w:rPr>
      </w:pPr>
      <w:r w:rsidRPr="005E1947">
        <w:rPr>
          <w:szCs w:val="24"/>
        </w:rPr>
        <w:t>OLD BUSINESS</w:t>
      </w:r>
      <w:r w:rsidRPr="005E1947">
        <w:rPr>
          <w:szCs w:val="24"/>
          <w:u w:val="none"/>
        </w:rPr>
        <w:t xml:space="preserve"> </w:t>
      </w:r>
    </w:p>
    <w:p w:rsidR="00965A42" w:rsidRPr="005E1947" w:rsidRDefault="00000000" w:rsidP="005E1947">
      <w:pPr>
        <w:pStyle w:val="ListParagraph"/>
        <w:numPr>
          <w:ilvl w:val="0"/>
          <w:numId w:val="2"/>
        </w:numPr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Niemeyer Road Bridge Update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– Advertising in April with May 11, 2023 Let Date.</w:t>
      </w:r>
    </w:p>
    <w:p w:rsidR="00965A42" w:rsidRPr="00E00080" w:rsidRDefault="00000000" w:rsidP="003D1B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pStyle w:val="Heading1"/>
        <w:spacing w:line="240" w:lineRule="auto"/>
        <w:ind w:left="-5"/>
        <w:rPr>
          <w:szCs w:val="24"/>
          <w:u w:val="none"/>
        </w:rPr>
      </w:pPr>
      <w:r w:rsidRPr="005E1947">
        <w:rPr>
          <w:szCs w:val="24"/>
        </w:rPr>
        <w:t>NEW BUSINESS</w:t>
      </w:r>
      <w:r w:rsidRPr="005E1947">
        <w:rPr>
          <w:szCs w:val="24"/>
          <w:u w:val="none"/>
        </w:rPr>
        <w:t xml:space="preserve"> </w:t>
      </w:r>
    </w:p>
    <w:p w:rsidR="002D607F" w:rsidRPr="005E1947" w:rsidRDefault="002D607F" w:rsidP="005E19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hAnsi="Times New Roman" w:cs="Times New Roman"/>
          <w:sz w:val="24"/>
          <w:szCs w:val="24"/>
        </w:rPr>
        <w:t xml:space="preserve">Discussion/possible action to purchase a </w:t>
      </w:r>
      <w:r w:rsidR="009D2353" w:rsidRPr="005E1947">
        <w:rPr>
          <w:rFonts w:ascii="Times New Roman" w:hAnsi="Times New Roman" w:cs="Times New Roman"/>
          <w:sz w:val="24"/>
          <w:szCs w:val="24"/>
        </w:rPr>
        <w:t>bed liner for Truck #10; estimated cost $2,982.00.</w:t>
      </w:r>
    </w:p>
    <w:p w:rsidR="009D2353" w:rsidRDefault="009D2353" w:rsidP="005E19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hAnsi="Times New Roman" w:cs="Times New Roman"/>
          <w:sz w:val="24"/>
          <w:szCs w:val="24"/>
        </w:rPr>
        <w:t>Discussion/possible action to purchase front forks for the 410 JD Backhoe at a cost of $2,145.00.</w:t>
      </w:r>
    </w:p>
    <w:p w:rsidR="001735FC" w:rsidRDefault="001735FC" w:rsidP="005E19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Discussion/possible action to hire Steve Halmi </w:t>
      </w:r>
      <w:r w:rsidR="008248E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engineer Flatt’s/Rt 97 intersection for possible SS4A Grant.</w:t>
      </w:r>
    </w:p>
    <w:p w:rsidR="001735FC" w:rsidRPr="008248E7" w:rsidRDefault="001735FC" w:rsidP="008248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Discussion/possible action to hire Steve Halmi to engineer storm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248E7">
        <w:rPr>
          <w:rFonts w:ascii="Times New Roman" w:hAnsi="Times New Roman" w:cs="Times New Roman"/>
          <w:sz w:val="24"/>
          <w:szCs w:val="24"/>
        </w:rPr>
        <w:t>gm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Circuit St, </w:t>
      </w:r>
      <w:r w:rsidR="008248E7">
        <w:rPr>
          <w:rFonts w:ascii="Times New Roman" w:hAnsi="Times New Roman" w:cs="Times New Roman"/>
          <w:sz w:val="24"/>
          <w:szCs w:val="24"/>
        </w:rPr>
        <w:t>&amp;</w:t>
      </w:r>
      <w:r w:rsidRPr="008248E7">
        <w:rPr>
          <w:rFonts w:ascii="Times New Roman" w:hAnsi="Times New Roman" w:cs="Times New Roman"/>
          <w:sz w:val="24"/>
          <w:szCs w:val="24"/>
        </w:rPr>
        <w:t xml:space="preserve"> stormwater retention at the Township</w:t>
      </w:r>
      <w:r w:rsidR="008248E7">
        <w:rPr>
          <w:rFonts w:ascii="Times New Roman" w:hAnsi="Times New Roman" w:cs="Times New Roman"/>
          <w:sz w:val="24"/>
          <w:szCs w:val="24"/>
        </w:rPr>
        <w:t>’s</w:t>
      </w:r>
      <w:r w:rsidRPr="008248E7">
        <w:rPr>
          <w:rFonts w:ascii="Times New Roman" w:hAnsi="Times New Roman" w:cs="Times New Roman"/>
          <w:sz w:val="24"/>
          <w:szCs w:val="24"/>
        </w:rPr>
        <w:t xml:space="preserve"> Circuit St facility, with possible grant funding.</w:t>
      </w:r>
    </w:p>
    <w:p w:rsidR="009A5C90" w:rsidRPr="005E1947" w:rsidRDefault="009D2353" w:rsidP="005E19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hAnsi="Times New Roman" w:cs="Times New Roman"/>
          <w:sz w:val="24"/>
          <w:szCs w:val="24"/>
        </w:rPr>
        <w:t>Discussion</w:t>
      </w:r>
      <w:r w:rsidR="009A5C90" w:rsidRPr="005E1947">
        <w:rPr>
          <w:rFonts w:ascii="Times New Roman" w:hAnsi="Times New Roman" w:cs="Times New Roman"/>
          <w:sz w:val="24"/>
          <w:szCs w:val="24"/>
        </w:rPr>
        <w:t>/possible action to begin discussions with Township residents on possible acquisition of property/properties for Township community development.</w:t>
      </w:r>
    </w:p>
    <w:p w:rsidR="00392546" w:rsidRDefault="001735FC" w:rsidP="003925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Discussion/possible action on the purchase of a permanent emergency backup generator and transfer switch for the Waterford Township complex, with possible grant funding.</w:t>
      </w:r>
    </w:p>
    <w:p w:rsidR="00EB337A" w:rsidRDefault="00EB337A" w:rsidP="003925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Discussion/possible action to authorize bidding/purchase of 2003 Ingersoll-Rand Tack Wagon</w:t>
      </w:r>
    </w:p>
    <w:p w:rsidR="008248E7" w:rsidRDefault="008248E7" w:rsidP="003925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46">
        <w:rPr>
          <w:rFonts w:ascii="Times New Roman" w:hAnsi="Times New Roman" w:cs="Times New Roman"/>
          <w:sz w:val="24"/>
          <w:szCs w:val="24"/>
        </w:rPr>
        <w:t>Discussion/possible action to donate $24,000 to Stancliff Hose Co. for two new air packs.</w:t>
      </w:r>
    </w:p>
    <w:p w:rsidR="003D1B5A" w:rsidRPr="00392546" w:rsidRDefault="003D1B5A" w:rsidP="003925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to draft a response to Erie County Council members in response to e-mail sent by Brenton Davis concerning dispersion of funding to townships and boroughs.</w:t>
      </w:r>
    </w:p>
    <w:p w:rsidR="00965A42" w:rsidRPr="005E1947" w:rsidRDefault="00000000" w:rsidP="005E1947">
      <w:pPr>
        <w:pStyle w:val="Heading1"/>
        <w:spacing w:line="240" w:lineRule="auto"/>
        <w:ind w:left="-5"/>
        <w:rPr>
          <w:szCs w:val="24"/>
        </w:rPr>
      </w:pPr>
      <w:r w:rsidRPr="005E1947">
        <w:rPr>
          <w:szCs w:val="24"/>
        </w:rPr>
        <w:t>CORRESPONDENCE</w:t>
      </w:r>
      <w:r w:rsidRPr="005E1947">
        <w:rPr>
          <w:szCs w:val="24"/>
          <w:u w:val="none"/>
        </w:rPr>
        <w:t xml:space="preserve"> </w:t>
      </w:r>
    </w:p>
    <w:p w:rsidR="00965A42" w:rsidRPr="005E1947" w:rsidRDefault="002D607F" w:rsidP="005E1947">
      <w:pPr>
        <w:pStyle w:val="ListParagraph"/>
        <w:numPr>
          <w:ilvl w:val="0"/>
          <w:numId w:val="2"/>
        </w:numPr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>Brenton Davis – Erie County Fire/EMS Transformational Grant Program using ARPA funds.</w:t>
      </w:r>
    </w:p>
    <w:p w:rsidR="009D2353" w:rsidRPr="005E1947" w:rsidRDefault="009D2353" w:rsidP="005E1947">
      <w:pPr>
        <w:pStyle w:val="ListParagraph"/>
        <w:numPr>
          <w:ilvl w:val="0"/>
          <w:numId w:val="2"/>
        </w:numPr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>Cable/Franchise Renewal – Kickoff Meeting, April 11, 2023.</w:t>
      </w:r>
    </w:p>
    <w:p w:rsidR="00467511" w:rsidRPr="005E1947" w:rsidRDefault="00A7436C" w:rsidP="005E1947">
      <w:pPr>
        <w:pStyle w:val="ListParagraph"/>
        <w:numPr>
          <w:ilvl w:val="0"/>
          <w:numId w:val="2"/>
        </w:numPr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>Emily Aloiz – MPO Updates.</w:t>
      </w:r>
    </w:p>
    <w:p w:rsidR="00D0621D" w:rsidRPr="005E1947" w:rsidRDefault="00D0621D" w:rsidP="005E1947">
      <w:pPr>
        <w:pStyle w:val="ListParagraph"/>
        <w:numPr>
          <w:ilvl w:val="0"/>
          <w:numId w:val="2"/>
        </w:numPr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947">
        <w:rPr>
          <w:rFonts w:ascii="Times New Roman" w:eastAsia="Times New Roman" w:hAnsi="Times New Roman" w:cs="Times New Roman"/>
          <w:sz w:val="24"/>
          <w:szCs w:val="24"/>
        </w:rPr>
        <w:t>PaDOT</w:t>
      </w:r>
      <w:proofErr w:type="spellEnd"/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Local Bridge Newsletter</w:t>
      </w:r>
    </w:p>
    <w:p w:rsidR="00FD1072" w:rsidRPr="005E1947" w:rsidRDefault="00FD1072" w:rsidP="005E1947">
      <w:pPr>
        <w:pStyle w:val="ListParagraph"/>
        <w:numPr>
          <w:ilvl w:val="0"/>
          <w:numId w:val="2"/>
        </w:numPr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Brenton Davis – The Great Rural Revival Tour – grants, resources, support </w:t>
      </w:r>
      <w:r w:rsidR="008248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>agriculture</w:t>
      </w:r>
      <w:r w:rsidR="00824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353" w:rsidRPr="00E00080" w:rsidRDefault="009D2353" w:rsidP="005E1947">
      <w:pPr>
        <w:pStyle w:val="ListParagraph"/>
        <w:spacing w:after="3" w:line="240" w:lineRule="auto"/>
        <w:rPr>
          <w:rFonts w:ascii="Times New Roman" w:hAnsi="Times New Roman" w:cs="Times New Roman"/>
          <w:sz w:val="18"/>
          <w:szCs w:val="18"/>
        </w:rPr>
      </w:pPr>
    </w:p>
    <w:p w:rsidR="00D0621D" w:rsidRPr="005E1947" w:rsidRDefault="009D2353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Legal and person</w:t>
      </w:r>
      <w:r w:rsidR="00D0621D" w:rsidRPr="005E1947">
        <w:rPr>
          <w:rFonts w:ascii="Times New Roman" w:eastAsia="Times New Roman" w:hAnsi="Times New Roman" w:cs="Times New Roman"/>
          <w:sz w:val="24"/>
          <w:szCs w:val="24"/>
        </w:rPr>
        <w:t>nel discussions</w:t>
      </w:r>
    </w:p>
    <w:p w:rsidR="00D0621D" w:rsidRPr="00E00080" w:rsidRDefault="00D0621D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18"/>
          <w:szCs w:val="18"/>
        </w:rPr>
      </w:pPr>
    </w:p>
    <w:p w:rsidR="00D0621D" w:rsidRPr="005E1947" w:rsidRDefault="00D0621D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  <w:r w:rsidRPr="005E1947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947">
        <w:rPr>
          <w:rFonts w:ascii="Times New Roman" w:hAnsi="Times New Roman" w:cs="Times New Roman"/>
          <w:sz w:val="24"/>
          <w:szCs w:val="24"/>
        </w:rPr>
        <w:br w:type="page"/>
      </w:r>
    </w:p>
    <w:p w:rsidR="00965A42" w:rsidRPr="005E1947" w:rsidRDefault="00000000">
      <w:pPr>
        <w:pStyle w:val="Heading1"/>
        <w:ind w:left="-5"/>
        <w:rPr>
          <w:szCs w:val="24"/>
        </w:rPr>
      </w:pPr>
      <w:r w:rsidRPr="005E1947">
        <w:rPr>
          <w:szCs w:val="24"/>
        </w:rPr>
        <w:lastRenderedPageBreak/>
        <w:t>RECEIPTS</w:t>
      </w:r>
      <w:r w:rsidRPr="005E1947">
        <w:rPr>
          <w:szCs w:val="24"/>
          <w:u w:val="none"/>
        </w:rPr>
        <w:t xml:space="preserve"> </w:t>
      </w:r>
    </w:p>
    <w:p w:rsidR="00965A42" w:rsidRPr="005E1947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532" w:type="dxa"/>
        <w:tblInd w:w="108" w:type="dxa"/>
        <w:tblLook w:val="0420" w:firstRow="1" w:lastRow="0" w:firstColumn="0" w:lastColumn="0" w:noHBand="0" w:noVBand="1"/>
      </w:tblPr>
      <w:tblGrid>
        <w:gridCol w:w="3240"/>
        <w:gridCol w:w="3852"/>
        <w:gridCol w:w="1440"/>
      </w:tblGrid>
      <w:tr w:rsidR="00965A42" w:rsidRPr="005E1947" w:rsidTr="00562C80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Gomo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Jan &amp; Feb 2023 sewer fees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 w:rsidP="00B62A99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126.52</w:t>
            </w:r>
          </w:p>
        </w:tc>
      </w:tr>
      <w:tr w:rsidR="00965A42" w:rsidRPr="005E1947" w:rsidTr="00562C80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Waterford Borough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Road Maintenance </w:t>
            </w:r>
            <w:proofErr w:type="spellStart"/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Pmt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 w:rsidP="00B62A99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40DE"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965A42" w:rsidRPr="005E1947" w:rsidTr="00562C80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Mag. District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hAnsi="Times New Roman" w:cs="Times New Roman"/>
                <w:sz w:val="24"/>
                <w:szCs w:val="24"/>
              </w:rPr>
              <w:t>Local Fines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 w:rsidP="00B62A9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965A42" w:rsidRPr="005E1947" w:rsidTr="00562C80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D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Cass Information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Sewer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 w:rsidP="00B62A9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31.63</w:t>
            </w:r>
          </w:p>
        </w:tc>
      </w:tr>
      <w:tr w:rsidR="00965A42" w:rsidRPr="005E1947" w:rsidTr="00562C80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ADP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Health Ins. Contribution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293A40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614.59</w:t>
            </w:r>
          </w:p>
        </w:tc>
      </w:tr>
      <w:tr w:rsidR="00965A42" w:rsidRPr="005E1947" w:rsidTr="00562C80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EIT March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 w:rsidP="00B62A9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40DE"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148.37</w:t>
            </w:r>
          </w:p>
        </w:tc>
      </w:tr>
      <w:tr w:rsidR="00965A42" w:rsidRPr="005E1947" w:rsidTr="00562C80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C1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93A40"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erkheimer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EIT March 20223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 w:rsidP="00B62A99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40DE"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808.62</w:t>
            </w:r>
          </w:p>
        </w:tc>
      </w:tr>
      <w:tr w:rsidR="00965A42" w:rsidRPr="005E1947" w:rsidTr="00562C80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Berkheimer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EIT March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 w:rsidP="00B62A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840.01</w:t>
            </w:r>
          </w:p>
        </w:tc>
      </w:tr>
      <w:tr w:rsidR="00965A42" w:rsidRPr="005E1947" w:rsidTr="00562C80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Erie County Tax Claim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Delinquent taxes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 w:rsidP="00B62A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40DE"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143.34</w:t>
            </w:r>
          </w:p>
        </w:tc>
      </w:tr>
      <w:tr w:rsidR="00965A42" w:rsidRPr="005E1947" w:rsidTr="00562C80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B6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LeBoeuf</w:t>
            </w:r>
            <w:proofErr w:type="spellEnd"/>
            <w:r w:rsidR="00293A40"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Township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Turnback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293A40" w:rsidP="00B62A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40DE"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866.40</w:t>
            </w:r>
          </w:p>
        </w:tc>
      </w:tr>
      <w:tr w:rsidR="00293A40" w:rsidRPr="005E1947" w:rsidTr="00562C80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29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29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EIT March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293A40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556.06</w:t>
            </w:r>
          </w:p>
        </w:tc>
      </w:tr>
      <w:tr w:rsidR="00293A40" w:rsidRPr="005E1947" w:rsidTr="00562C80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CD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Charter Communications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CD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2022 Franchise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CD40DE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18,467.15</w:t>
            </w:r>
          </w:p>
        </w:tc>
      </w:tr>
      <w:tr w:rsidR="00004A7E" w:rsidRPr="005E1947" w:rsidTr="00562C80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4A7E" w:rsidRPr="005E1947" w:rsidRDefault="0000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004A7E" w:rsidRPr="005E1947" w:rsidRDefault="0000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EIT March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A7E" w:rsidRPr="005E1947" w:rsidRDefault="00004A7E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3982.62</w:t>
            </w:r>
          </w:p>
        </w:tc>
      </w:tr>
      <w:tr w:rsidR="00004A7E" w:rsidRPr="005E1947" w:rsidTr="00562C80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4A7E" w:rsidRPr="005E1947" w:rsidRDefault="0000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004A7E" w:rsidRPr="005E1947" w:rsidRDefault="0000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LST March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A7E" w:rsidRPr="005E1947" w:rsidRDefault="00004A7E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47">
              <w:rPr>
                <w:rFonts w:ascii="Times New Roman" w:eastAsia="Times New Roman" w:hAnsi="Times New Roman" w:cs="Times New Roman"/>
                <w:sz w:val="24"/>
                <w:szCs w:val="24"/>
              </w:rPr>
              <w:t>68.74</w:t>
            </w:r>
          </w:p>
        </w:tc>
      </w:tr>
    </w:tbl>
    <w:p w:rsidR="00965A42" w:rsidRDefault="00000000" w:rsidP="00562C80">
      <w:pPr>
        <w:spacing w:after="10236"/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65A42" w:rsidSect="00D0621D">
      <w:pgSz w:w="12240" w:h="15840"/>
      <w:pgMar w:top="778" w:right="1066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FA1"/>
    <w:multiLevelType w:val="hybridMultilevel"/>
    <w:tmpl w:val="20A6C8AE"/>
    <w:lvl w:ilvl="0" w:tplc="6D98CD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7D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AA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88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E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28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671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0F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626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0A23D0"/>
    <w:multiLevelType w:val="hybridMultilevel"/>
    <w:tmpl w:val="2C7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99796">
    <w:abstractNumId w:val="0"/>
  </w:num>
  <w:num w:numId="2" w16cid:durableId="163054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2"/>
    <w:rsid w:val="00004A7E"/>
    <w:rsid w:val="001735FC"/>
    <w:rsid w:val="00293A40"/>
    <w:rsid w:val="002D607F"/>
    <w:rsid w:val="00392546"/>
    <w:rsid w:val="003D1B5A"/>
    <w:rsid w:val="00467511"/>
    <w:rsid w:val="00562C80"/>
    <w:rsid w:val="005E1947"/>
    <w:rsid w:val="006552BF"/>
    <w:rsid w:val="008248E7"/>
    <w:rsid w:val="00965A42"/>
    <w:rsid w:val="009A5C90"/>
    <w:rsid w:val="009D2353"/>
    <w:rsid w:val="00A7436C"/>
    <w:rsid w:val="00B62A99"/>
    <w:rsid w:val="00C149A6"/>
    <w:rsid w:val="00CD40DE"/>
    <w:rsid w:val="00D0621D"/>
    <w:rsid w:val="00E00080"/>
    <w:rsid w:val="00EB337A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51DA"/>
  <w15:docId w15:val="{6BF3EE08-98F6-4E0A-B21C-BF2C9CA2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15B2-5ACF-496B-BF20-5474A99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- 03-01-2023 RBM.docx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- 03-01-2023 RBM.docx</dc:title>
  <dc:subject/>
  <dc:creator>Admin</dc:creator>
  <cp:keywords/>
  <cp:lastModifiedBy>Waterford</cp:lastModifiedBy>
  <cp:revision>14</cp:revision>
  <cp:lastPrinted>2023-04-04T18:57:00Z</cp:lastPrinted>
  <dcterms:created xsi:type="dcterms:W3CDTF">2023-04-03T18:11:00Z</dcterms:created>
  <dcterms:modified xsi:type="dcterms:W3CDTF">2023-04-04T18:59:00Z</dcterms:modified>
</cp:coreProperties>
</file>